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CB7" w:rsidRPr="0045192F" w:rsidRDefault="00D63CB7">
      <w:pPr>
        <w:pStyle w:val="Corpodetexto"/>
        <w:spacing w:before="3"/>
        <w:ind w:left="0"/>
        <w:rPr>
          <w:rFonts w:ascii="Times New Roman" w:hAnsi="Times New Roman" w:cs="Times New Roman"/>
          <w:sz w:val="24"/>
          <w:szCs w:val="24"/>
        </w:rPr>
      </w:pPr>
    </w:p>
    <w:p w:rsidR="00377CAD" w:rsidRPr="0045192F" w:rsidRDefault="00153457" w:rsidP="00153457">
      <w:pPr>
        <w:pStyle w:val="Ttulo2"/>
        <w:spacing w:before="93"/>
        <w:ind w:left="0"/>
        <w:rPr>
          <w:rFonts w:ascii="Times New Roman" w:hAnsi="Times New Roman" w:cs="Times New Roman"/>
          <w:sz w:val="24"/>
          <w:szCs w:val="24"/>
        </w:rPr>
      </w:pPr>
      <w:r w:rsidRPr="0045192F">
        <w:rPr>
          <w:rFonts w:ascii="Times New Roman" w:hAnsi="Times New Roman" w:cs="Times New Roman"/>
          <w:color w:val="000000"/>
          <w:sz w:val="24"/>
          <w:szCs w:val="24"/>
        </w:rPr>
        <w:t xml:space="preserve">CONTRATO N° </w:t>
      </w:r>
      <w:r w:rsidR="00E52345">
        <w:rPr>
          <w:rFonts w:ascii="Times New Roman" w:hAnsi="Times New Roman" w:cs="Times New Roman"/>
          <w:color w:val="000000"/>
          <w:sz w:val="24"/>
          <w:szCs w:val="24"/>
        </w:rPr>
        <w:t>261/2020</w:t>
      </w:r>
    </w:p>
    <w:p w:rsidR="007E7BF2" w:rsidRPr="0045192F" w:rsidRDefault="007E7BF2" w:rsidP="0045192F">
      <w:pPr>
        <w:ind w:left="5954"/>
        <w:jc w:val="both"/>
        <w:rPr>
          <w:rFonts w:ascii="Times New Roman" w:hAnsi="Times New Roman" w:cs="Times New Roman"/>
          <w:b/>
          <w:color w:val="000000"/>
          <w:sz w:val="24"/>
          <w:szCs w:val="24"/>
        </w:rPr>
      </w:pPr>
      <w:bookmarkStart w:id="0" w:name="_GoBack"/>
      <w:bookmarkEnd w:id="0"/>
      <w:r w:rsidRPr="0045192F">
        <w:rPr>
          <w:rFonts w:ascii="Times New Roman" w:hAnsi="Times New Roman" w:cs="Times New Roman"/>
          <w:b/>
          <w:bCs/>
          <w:color w:val="000000"/>
          <w:sz w:val="24"/>
          <w:szCs w:val="24"/>
        </w:rPr>
        <w:t xml:space="preserve">CONTRATO N° </w:t>
      </w:r>
      <w:r w:rsidR="00E52345">
        <w:rPr>
          <w:rFonts w:ascii="Times New Roman" w:hAnsi="Times New Roman" w:cs="Times New Roman"/>
          <w:b/>
          <w:bCs/>
          <w:color w:val="000000"/>
          <w:sz w:val="24"/>
          <w:szCs w:val="24"/>
        </w:rPr>
        <w:t>261/2020</w:t>
      </w:r>
      <w:r w:rsidRPr="0045192F">
        <w:rPr>
          <w:rFonts w:ascii="Times New Roman" w:hAnsi="Times New Roman" w:cs="Times New Roman"/>
          <w:b/>
          <w:bCs/>
          <w:color w:val="000000"/>
          <w:sz w:val="24"/>
          <w:szCs w:val="24"/>
        </w:rPr>
        <w:t xml:space="preserve">, QUE ENTRE SI CELEBRAM O MUNICÍPIO DE IGARAPÉ - AÇU ATRAVÉS DE SUA </w:t>
      </w:r>
      <w:r w:rsidR="00E3772B" w:rsidRPr="00153457">
        <w:rPr>
          <w:rFonts w:ascii="Times New Roman" w:hAnsi="Times New Roman" w:cs="Times New Roman"/>
          <w:b/>
          <w:sz w:val="24"/>
          <w:szCs w:val="24"/>
        </w:rPr>
        <w:t>SECRETARIA MUNICIPAL DE SAÚDE / FUNDO MUNICIPAL DE SAÚDE</w:t>
      </w:r>
      <w:r w:rsidRPr="0045192F">
        <w:rPr>
          <w:rFonts w:ascii="Times New Roman" w:hAnsi="Times New Roman" w:cs="Times New Roman"/>
          <w:b/>
          <w:bCs/>
          <w:sz w:val="24"/>
          <w:szCs w:val="24"/>
        </w:rPr>
        <w:t xml:space="preserve"> </w:t>
      </w:r>
      <w:r w:rsidRPr="0045192F">
        <w:rPr>
          <w:rFonts w:ascii="Times New Roman" w:hAnsi="Times New Roman" w:cs="Times New Roman"/>
          <w:b/>
          <w:bCs/>
          <w:color w:val="000000"/>
          <w:sz w:val="24"/>
          <w:szCs w:val="24"/>
        </w:rPr>
        <w:t xml:space="preserve">E A EMPRESA </w:t>
      </w:r>
      <w:r w:rsidR="00E3772B" w:rsidRPr="00153457">
        <w:rPr>
          <w:rFonts w:ascii="Times New Roman" w:hAnsi="Times New Roman" w:cs="Times New Roman"/>
          <w:b/>
          <w:bCs/>
          <w:sz w:val="24"/>
          <w:szCs w:val="24"/>
        </w:rPr>
        <w:t>CASMED COMERCIO DE ARTIGOS MEDICOS HOSPITALARES E MEDICAMENTOS LTDA</w:t>
      </w:r>
      <w:r w:rsidRPr="0045192F">
        <w:rPr>
          <w:rFonts w:ascii="Times New Roman" w:hAnsi="Times New Roman" w:cs="Times New Roman"/>
          <w:b/>
          <w:bCs/>
          <w:sz w:val="24"/>
          <w:szCs w:val="24"/>
        </w:rPr>
        <w:t>.</w:t>
      </w:r>
    </w:p>
    <w:p w:rsidR="007E7BF2" w:rsidRPr="0045192F" w:rsidRDefault="007E7BF2" w:rsidP="00163266">
      <w:pPr>
        <w:jc w:val="both"/>
        <w:rPr>
          <w:rFonts w:ascii="Times New Roman" w:hAnsi="Times New Roman" w:cs="Times New Roman"/>
          <w:b/>
          <w:color w:val="000000"/>
          <w:sz w:val="24"/>
          <w:szCs w:val="24"/>
        </w:rPr>
      </w:pPr>
    </w:p>
    <w:p w:rsidR="007E7BF2" w:rsidRPr="0045192F" w:rsidRDefault="007E7BF2" w:rsidP="00163266">
      <w:pPr>
        <w:adjustRightInd w:val="0"/>
        <w:jc w:val="both"/>
        <w:rPr>
          <w:rFonts w:ascii="Times New Roman" w:hAnsi="Times New Roman" w:cs="Times New Roman"/>
          <w:b/>
          <w:color w:val="000000"/>
          <w:sz w:val="24"/>
          <w:szCs w:val="24"/>
        </w:rPr>
      </w:pPr>
      <w:r w:rsidRPr="0045192F">
        <w:rPr>
          <w:rFonts w:ascii="Times New Roman" w:hAnsi="Times New Roman" w:cs="Times New Roman"/>
          <w:sz w:val="24"/>
          <w:szCs w:val="24"/>
        </w:rPr>
        <w:t xml:space="preserve">Pelo presente instrumento de contrato, </w:t>
      </w:r>
      <w:r w:rsidRPr="0045192F">
        <w:rPr>
          <w:rFonts w:ascii="Times New Roman" w:hAnsi="Times New Roman" w:cs="Times New Roman"/>
          <w:b/>
          <w:sz w:val="24"/>
          <w:szCs w:val="24"/>
        </w:rPr>
        <w:t>O MUNICÍPIO DE IGARAPÉ - AÇU</w:t>
      </w:r>
      <w:r w:rsidRPr="0045192F">
        <w:rPr>
          <w:rFonts w:ascii="Times New Roman" w:hAnsi="Times New Roman" w:cs="Times New Roman"/>
          <w:sz w:val="24"/>
          <w:szCs w:val="24"/>
        </w:rPr>
        <w:t>,</w:t>
      </w:r>
      <w:r w:rsidRPr="0045192F">
        <w:rPr>
          <w:rFonts w:ascii="Times New Roman" w:hAnsi="Times New Roman" w:cs="Times New Roman"/>
          <w:b/>
          <w:sz w:val="24"/>
          <w:szCs w:val="24"/>
        </w:rPr>
        <w:t xml:space="preserve"> </w:t>
      </w:r>
      <w:r w:rsidRPr="0045192F">
        <w:rPr>
          <w:rFonts w:ascii="Times New Roman" w:hAnsi="Times New Roman" w:cs="Times New Roman"/>
          <w:bCs/>
          <w:sz w:val="24"/>
          <w:szCs w:val="24"/>
        </w:rPr>
        <w:t xml:space="preserve">pessoa jurídica e direito público interno, através de sua </w:t>
      </w:r>
      <w:r w:rsidR="00153457" w:rsidRPr="00153457">
        <w:rPr>
          <w:rFonts w:ascii="Times New Roman" w:hAnsi="Times New Roman" w:cs="Times New Roman"/>
          <w:b/>
          <w:sz w:val="24"/>
          <w:szCs w:val="24"/>
        </w:rPr>
        <w:t>SECRETARIA MUNICIPAL DE SAÚDE / FUNDO MUNICIPAL DE SAÚDE DE IGARAPÉ-AÇU / PA</w:t>
      </w:r>
      <w:r w:rsidRPr="0045192F">
        <w:rPr>
          <w:rFonts w:ascii="Times New Roman" w:hAnsi="Times New Roman" w:cs="Times New Roman"/>
          <w:sz w:val="24"/>
          <w:szCs w:val="24"/>
        </w:rPr>
        <w:t>,</w:t>
      </w:r>
      <w:r w:rsidRPr="0045192F">
        <w:rPr>
          <w:rFonts w:ascii="Times New Roman" w:hAnsi="Times New Roman" w:cs="Times New Roman"/>
          <w:spacing w:val="3"/>
          <w:sz w:val="24"/>
          <w:szCs w:val="24"/>
        </w:rPr>
        <w:t xml:space="preserve"> </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ns</w:t>
      </w:r>
      <w:r w:rsidRPr="0045192F">
        <w:rPr>
          <w:rFonts w:ascii="Times New Roman" w:hAnsi="Times New Roman" w:cs="Times New Roman"/>
          <w:spacing w:val="1"/>
          <w:sz w:val="24"/>
          <w:szCs w:val="24"/>
        </w:rPr>
        <w:t>crit</w:t>
      </w:r>
      <w:r w:rsidRPr="0045192F">
        <w:rPr>
          <w:rFonts w:ascii="Times New Roman" w:hAnsi="Times New Roman" w:cs="Times New Roman"/>
          <w:sz w:val="24"/>
          <w:szCs w:val="24"/>
        </w:rPr>
        <w:t>a</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no</w:t>
      </w:r>
      <w:r w:rsidRPr="0045192F">
        <w:rPr>
          <w:rFonts w:ascii="Times New Roman" w:hAnsi="Times New Roman" w:cs="Times New Roman"/>
          <w:spacing w:val="3"/>
          <w:sz w:val="24"/>
          <w:szCs w:val="24"/>
        </w:rPr>
        <w:t xml:space="preserve"> </w:t>
      </w:r>
      <w:r w:rsidRPr="0045192F">
        <w:rPr>
          <w:rFonts w:ascii="Times New Roman" w:hAnsi="Times New Roman" w:cs="Times New Roman"/>
          <w:spacing w:val="-1"/>
          <w:sz w:val="24"/>
          <w:szCs w:val="24"/>
        </w:rPr>
        <w:t>CN</w:t>
      </w:r>
      <w:r w:rsidRPr="0045192F">
        <w:rPr>
          <w:rFonts w:ascii="Times New Roman" w:hAnsi="Times New Roman" w:cs="Times New Roman"/>
          <w:sz w:val="24"/>
          <w:szCs w:val="24"/>
        </w:rPr>
        <w:t>P</w:t>
      </w:r>
      <w:r w:rsidRPr="0045192F">
        <w:rPr>
          <w:rFonts w:ascii="Times New Roman" w:hAnsi="Times New Roman" w:cs="Times New Roman"/>
          <w:spacing w:val="2"/>
          <w:sz w:val="24"/>
          <w:szCs w:val="24"/>
        </w:rPr>
        <w:t>J</w:t>
      </w:r>
      <w:r w:rsidRPr="0045192F">
        <w:rPr>
          <w:rFonts w:ascii="Times New Roman" w:hAnsi="Times New Roman" w:cs="Times New Roman"/>
          <w:spacing w:val="1"/>
          <w:sz w:val="24"/>
          <w:szCs w:val="24"/>
        </w:rPr>
        <w:t>/</w:t>
      </w:r>
      <w:r w:rsidRPr="0045192F">
        <w:rPr>
          <w:rFonts w:ascii="Times New Roman" w:hAnsi="Times New Roman" w:cs="Times New Roman"/>
          <w:sz w:val="24"/>
          <w:szCs w:val="24"/>
        </w:rPr>
        <w:t>MF</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sob</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o</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nº</w:t>
      </w:r>
      <w:r w:rsidRPr="0045192F">
        <w:rPr>
          <w:rFonts w:ascii="Times New Roman" w:hAnsi="Times New Roman" w:cs="Times New Roman"/>
          <w:spacing w:val="4"/>
          <w:sz w:val="24"/>
          <w:szCs w:val="24"/>
        </w:rPr>
        <w:t xml:space="preserve"> </w:t>
      </w:r>
      <w:r w:rsidR="00153457">
        <w:rPr>
          <w:rFonts w:ascii="Times New Roman" w:hAnsi="Times New Roman" w:cs="Times New Roman"/>
          <w:spacing w:val="4"/>
          <w:sz w:val="24"/>
          <w:szCs w:val="24"/>
        </w:rPr>
        <w:t>1</w:t>
      </w:r>
      <w:r w:rsidR="00153457" w:rsidRPr="0001484E">
        <w:rPr>
          <w:rFonts w:ascii="Times New Roman" w:hAnsi="Times New Roman" w:cs="Times New Roman"/>
          <w:sz w:val="24"/>
          <w:szCs w:val="24"/>
        </w:rPr>
        <w:t>1.718.379/0001-96</w:t>
      </w:r>
      <w:r w:rsidRPr="0045192F">
        <w:rPr>
          <w:rFonts w:ascii="Times New Roman" w:hAnsi="Times New Roman" w:cs="Times New Roman"/>
          <w:sz w:val="24"/>
          <w:szCs w:val="24"/>
        </w:rPr>
        <w:t>,</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com s</w:t>
      </w:r>
      <w:r w:rsidRPr="0045192F">
        <w:rPr>
          <w:rFonts w:ascii="Times New Roman" w:hAnsi="Times New Roman" w:cs="Times New Roman"/>
          <w:spacing w:val="1"/>
          <w:sz w:val="24"/>
          <w:szCs w:val="24"/>
        </w:rPr>
        <w:t>e</w:t>
      </w:r>
      <w:r w:rsidRPr="0045192F">
        <w:rPr>
          <w:rFonts w:ascii="Times New Roman" w:hAnsi="Times New Roman" w:cs="Times New Roman"/>
          <w:sz w:val="24"/>
          <w:szCs w:val="24"/>
        </w:rPr>
        <w:t>de</w:t>
      </w:r>
      <w:r w:rsidRPr="0045192F">
        <w:rPr>
          <w:rFonts w:ascii="Times New Roman" w:hAnsi="Times New Roman" w:cs="Times New Roman"/>
          <w:spacing w:val="3"/>
          <w:sz w:val="24"/>
          <w:szCs w:val="24"/>
        </w:rPr>
        <w:t xml:space="preserve"> </w:t>
      </w:r>
      <w:r w:rsidR="00153457" w:rsidRPr="0001484E">
        <w:rPr>
          <w:rFonts w:ascii="Times New Roman" w:hAnsi="Times New Roman" w:cs="Times New Roman"/>
          <w:sz w:val="24"/>
          <w:szCs w:val="24"/>
        </w:rPr>
        <w:t>à</w:t>
      </w:r>
      <w:r w:rsidR="00153457" w:rsidRPr="0001484E">
        <w:rPr>
          <w:rFonts w:ascii="Times New Roman" w:hAnsi="Times New Roman" w:cs="Times New Roman"/>
          <w:spacing w:val="1"/>
          <w:sz w:val="24"/>
          <w:szCs w:val="24"/>
        </w:rPr>
        <w:t xml:space="preserve"> </w:t>
      </w:r>
      <w:r w:rsidR="00153457" w:rsidRPr="0001484E">
        <w:rPr>
          <w:rFonts w:ascii="Times New Roman" w:hAnsi="Times New Roman" w:cs="Times New Roman"/>
          <w:spacing w:val="-1"/>
          <w:sz w:val="24"/>
          <w:szCs w:val="24"/>
        </w:rPr>
        <w:t>Av. D</w:t>
      </w:r>
      <w:r w:rsidR="00153457">
        <w:rPr>
          <w:rFonts w:ascii="Times New Roman" w:hAnsi="Times New Roman" w:cs="Times New Roman"/>
          <w:spacing w:val="-1"/>
          <w:sz w:val="24"/>
          <w:szCs w:val="24"/>
        </w:rPr>
        <w:t>uque de Caxias, Bairro: Centro</w:t>
      </w:r>
      <w:r w:rsidR="00153457" w:rsidRPr="0001484E">
        <w:rPr>
          <w:rFonts w:ascii="Times New Roman" w:hAnsi="Times New Roman" w:cs="Times New Roman"/>
          <w:sz w:val="24"/>
          <w:szCs w:val="24"/>
        </w:rPr>
        <w:t xml:space="preserve">, </w:t>
      </w:r>
      <w:r w:rsidR="00153457" w:rsidRPr="0001484E">
        <w:rPr>
          <w:rFonts w:ascii="Times New Roman" w:hAnsi="Times New Roman" w:cs="Times New Roman"/>
          <w:spacing w:val="-1"/>
          <w:sz w:val="24"/>
          <w:szCs w:val="24"/>
        </w:rPr>
        <w:t>C</w:t>
      </w:r>
      <w:r w:rsidR="00153457" w:rsidRPr="0001484E">
        <w:rPr>
          <w:rFonts w:ascii="Times New Roman" w:hAnsi="Times New Roman" w:cs="Times New Roman"/>
          <w:sz w:val="24"/>
          <w:szCs w:val="24"/>
        </w:rPr>
        <w:t>E</w:t>
      </w:r>
      <w:r w:rsidR="00153457" w:rsidRPr="0001484E">
        <w:rPr>
          <w:rFonts w:ascii="Times New Roman" w:hAnsi="Times New Roman" w:cs="Times New Roman"/>
          <w:spacing w:val="-1"/>
          <w:sz w:val="24"/>
          <w:szCs w:val="24"/>
        </w:rPr>
        <w:t>P</w:t>
      </w:r>
      <w:r w:rsidR="00153457" w:rsidRPr="0001484E">
        <w:rPr>
          <w:rFonts w:ascii="Times New Roman" w:hAnsi="Times New Roman" w:cs="Times New Roman"/>
          <w:sz w:val="24"/>
          <w:szCs w:val="24"/>
        </w:rPr>
        <w:t>: 68.725</w:t>
      </w:r>
      <w:r w:rsidR="00153457" w:rsidRPr="0001484E">
        <w:rPr>
          <w:rFonts w:ascii="Times New Roman" w:hAnsi="Times New Roman" w:cs="Times New Roman"/>
          <w:spacing w:val="-4"/>
          <w:sz w:val="24"/>
          <w:szCs w:val="24"/>
        </w:rPr>
        <w:t>-</w:t>
      </w:r>
      <w:r w:rsidR="00153457" w:rsidRPr="0001484E">
        <w:rPr>
          <w:rFonts w:ascii="Times New Roman" w:hAnsi="Times New Roman" w:cs="Times New Roman"/>
          <w:sz w:val="24"/>
          <w:szCs w:val="24"/>
        </w:rPr>
        <w:t>000, Mun</w:t>
      </w:r>
      <w:r w:rsidR="00153457" w:rsidRPr="0001484E">
        <w:rPr>
          <w:rFonts w:ascii="Times New Roman" w:hAnsi="Times New Roman" w:cs="Times New Roman"/>
          <w:spacing w:val="1"/>
          <w:sz w:val="24"/>
          <w:szCs w:val="24"/>
        </w:rPr>
        <w:t>i</w:t>
      </w:r>
      <w:r w:rsidR="00153457" w:rsidRPr="0001484E">
        <w:rPr>
          <w:rFonts w:ascii="Times New Roman" w:hAnsi="Times New Roman" w:cs="Times New Roman"/>
          <w:sz w:val="24"/>
          <w:szCs w:val="24"/>
        </w:rPr>
        <w:t>c</w:t>
      </w:r>
      <w:r w:rsidR="00153457" w:rsidRPr="0001484E">
        <w:rPr>
          <w:rFonts w:ascii="Times New Roman" w:hAnsi="Times New Roman" w:cs="Times New Roman"/>
          <w:spacing w:val="1"/>
          <w:sz w:val="24"/>
          <w:szCs w:val="24"/>
        </w:rPr>
        <w:t>í</w:t>
      </w:r>
      <w:r w:rsidR="00153457" w:rsidRPr="0001484E">
        <w:rPr>
          <w:rFonts w:ascii="Times New Roman" w:hAnsi="Times New Roman" w:cs="Times New Roman"/>
          <w:sz w:val="24"/>
          <w:szCs w:val="24"/>
        </w:rPr>
        <w:t>p</w:t>
      </w:r>
      <w:r w:rsidR="00153457" w:rsidRPr="0001484E">
        <w:rPr>
          <w:rFonts w:ascii="Times New Roman" w:hAnsi="Times New Roman" w:cs="Times New Roman"/>
          <w:spacing w:val="1"/>
          <w:sz w:val="24"/>
          <w:szCs w:val="24"/>
        </w:rPr>
        <w:t>i</w:t>
      </w:r>
      <w:r w:rsidR="00153457" w:rsidRPr="0001484E">
        <w:rPr>
          <w:rFonts w:ascii="Times New Roman" w:hAnsi="Times New Roman" w:cs="Times New Roman"/>
          <w:sz w:val="24"/>
          <w:szCs w:val="24"/>
        </w:rPr>
        <w:t xml:space="preserve">o de </w:t>
      </w:r>
      <w:r w:rsidR="00153457">
        <w:rPr>
          <w:rFonts w:ascii="Times New Roman" w:hAnsi="Times New Roman" w:cs="Times New Roman"/>
          <w:spacing w:val="3"/>
          <w:sz w:val="24"/>
          <w:szCs w:val="24"/>
        </w:rPr>
        <w:t>Igarapé-</w:t>
      </w:r>
      <w:r w:rsidR="00153457" w:rsidRPr="0001484E">
        <w:rPr>
          <w:rFonts w:ascii="Times New Roman" w:hAnsi="Times New Roman" w:cs="Times New Roman"/>
          <w:spacing w:val="3"/>
          <w:sz w:val="24"/>
          <w:szCs w:val="24"/>
        </w:rPr>
        <w:t>Açu</w:t>
      </w:r>
      <w:r w:rsidR="00153457">
        <w:rPr>
          <w:rFonts w:ascii="Times New Roman" w:hAnsi="Times New Roman" w:cs="Times New Roman"/>
          <w:spacing w:val="-4"/>
          <w:sz w:val="24"/>
          <w:szCs w:val="24"/>
        </w:rPr>
        <w:t xml:space="preserve"> / </w:t>
      </w:r>
      <w:r w:rsidR="00153457" w:rsidRPr="0001484E">
        <w:rPr>
          <w:rFonts w:ascii="Times New Roman" w:hAnsi="Times New Roman" w:cs="Times New Roman"/>
          <w:sz w:val="24"/>
          <w:szCs w:val="24"/>
        </w:rPr>
        <w:t>P</w:t>
      </w:r>
      <w:r w:rsidR="00153457" w:rsidRPr="0001484E">
        <w:rPr>
          <w:rFonts w:ascii="Times New Roman" w:hAnsi="Times New Roman" w:cs="Times New Roman"/>
          <w:spacing w:val="-1"/>
          <w:sz w:val="24"/>
          <w:szCs w:val="24"/>
        </w:rPr>
        <w:t>A</w:t>
      </w:r>
      <w:r w:rsidRPr="0045192F">
        <w:rPr>
          <w:rFonts w:ascii="Times New Roman" w:hAnsi="Times New Roman" w:cs="Times New Roman"/>
          <w:sz w:val="24"/>
          <w:szCs w:val="24"/>
        </w:rPr>
        <w:t>, do</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a</w:t>
      </w:r>
      <w:r w:rsidRPr="0045192F">
        <w:rPr>
          <w:rFonts w:ascii="Times New Roman" w:hAnsi="Times New Roman" w:cs="Times New Roman"/>
          <w:spacing w:val="-2"/>
          <w:sz w:val="24"/>
          <w:szCs w:val="24"/>
        </w:rPr>
        <w:t>v</w:t>
      </w:r>
      <w:r w:rsidRPr="0045192F">
        <w:rPr>
          <w:rFonts w:ascii="Times New Roman" w:hAnsi="Times New Roman" w:cs="Times New Roman"/>
          <w:sz w:val="24"/>
          <w:szCs w:val="24"/>
        </w:rPr>
        <w:t>an</w:t>
      </w:r>
      <w:r w:rsidRPr="0045192F">
        <w:rPr>
          <w:rFonts w:ascii="Times New Roman" w:hAnsi="Times New Roman" w:cs="Times New Roman"/>
          <w:spacing w:val="1"/>
          <w:sz w:val="24"/>
          <w:szCs w:val="24"/>
        </w:rPr>
        <w:t>t</w:t>
      </w:r>
      <w:r w:rsidRPr="0045192F">
        <w:rPr>
          <w:rFonts w:ascii="Times New Roman" w:hAnsi="Times New Roman" w:cs="Times New Roman"/>
          <w:sz w:val="24"/>
          <w:szCs w:val="24"/>
        </w:rPr>
        <w:t>e deno</w:t>
      </w:r>
      <w:r w:rsidRPr="0045192F">
        <w:rPr>
          <w:rFonts w:ascii="Times New Roman" w:hAnsi="Times New Roman" w:cs="Times New Roman"/>
          <w:spacing w:val="-3"/>
          <w:sz w:val="24"/>
          <w:szCs w:val="24"/>
        </w:rPr>
        <w:t>m</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 xml:space="preserve">nada </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s</w:t>
      </w:r>
      <w:r w:rsidRPr="0045192F">
        <w:rPr>
          <w:rFonts w:ascii="Times New Roman" w:hAnsi="Times New Roman" w:cs="Times New Roman"/>
          <w:spacing w:val="1"/>
          <w:sz w:val="24"/>
          <w:szCs w:val="24"/>
        </w:rPr>
        <w:t>i</w:t>
      </w:r>
      <w:r w:rsidRPr="0045192F">
        <w:rPr>
          <w:rFonts w:ascii="Times New Roman" w:hAnsi="Times New Roman" w:cs="Times New Roman"/>
          <w:spacing w:val="-4"/>
          <w:sz w:val="24"/>
          <w:szCs w:val="24"/>
        </w:rPr>
        <w:t>m</w:t>
      </w:r>
      <w:r w:rsidRPr="0045192F">
        <w:rPr>
          <w:rFonts w:ascii="Times New Roman" w:hAnsi="Times New Roman" w:cs="Times New Roman"/>
          <w:sz w:val="24"/>
          <w:szCs w:val="24"/>
        </w:rPr>
        <w:t>p</w:t>
      </w:r>
      <w:r w:rsidRPr="0045192F">
        <w:rPr>
          <w:rFonts w:ascii="Times New Roman" w:hAnsi="Times New Roman" w:cs="Times New Roman"/>
          <w:spacing w:val="1"/>
          <w:sz w:val="24"/>
          <w:szCs w:val="24"/>
        </w:rPr>
        <w:t>l</w:t>
      </w:r>
      <w:r w:rsidRPr="0045192F">
        <w:rPr>
          <w:rFonts w:ascii="Times New Roman" w:hAnsi="Times New Roman" w:cs="Times New Roman"/>
          <w:sz w:val="24"/>
          <w:szCs w:val="24"/>
        </w:rPr>
        <w:t>e</w:t>
      </w:r>
      <w:r w:rsidRPr="0045192F">
        <w:rPr>
          <w:rFonts w:ascii="Times New Roman" w:hAnsi="Times New Roman" w:cs="Times New Roman"/>
          <w:spacing w:val="1"/>
          <w:sz w:val="24"/>
          <w:szCs w:val="24"/>
        </w:rPr>
        <w:t>s</w:t>
      </w:r>
      <w:r w:rsidRPr="0045192F">
        <w:rPr>
          <w:rFonts w:ascii="Times New Roman" w:hAnsi="Times New Roman" w:cs="Times New Roman"/>
          <w:spacing w:val="-4"/>
          <w:sz w:val="24"/>
          <w:szCs w:val="24"/>
        </w:rPr>
        <w:t>m</w:t>
      </w:r>
      <w:r w:rsidRPr="0045192F">
        <w:rPr>
          <w:rFonts w:ascii="Times New Roman" w:hAnsi="Times New Roman" w:cs="Times New Roman"/>
          <w:sz w:val="24"/>
          <w:szCs w:val="24"/>
        </w:rPr>
        <w:t>en</w:t>
      </w:r>
      <w:r w:rsidRPr="0045192F">
        <w:rPr>
          <w:rFonts w:ascii="Times New Roman" w:hAnsi="Times New Roman" w:cs="Times New Roman"/>
          <w:spacing w:val="1"/>
          <w:sz w:val="24"/>
          <w:szCs w:val="24"/>
        </w:rPr>
        <w:t>t</w:t>
      </w:r>
      <w:r w:rsidRPr="0045192F">
        <w:rPr>
          <w:rFonts w:ascii="Times New Roman" w:hAnsi="Times New Roman" w:cs="Times New Roman"/>
          <w:sz w:val="24"/>
          <w:szCs w:val="24"/>
        </w:rPr>
        <w:t xml:space="preserve">e </w:t>
      </w:r>
      <w:r w:rsidRPr="0045192F">
        <w:rPr>
          <w:rFonts w:ascii="Times New Roman" w:hAnsi="Times New Roman" w:cs="Times New Roman"/>
          <w:spacing w:val="3"/>
          <w:sz w:val="24"/>
          <w:szCs w:val="24"/>
        </w:rPr>
        <w:t xml:space="preserve"> </w:t>
      </w:r>
      <w:r w:rsidRPr="0045192F">
        <w:rPr>
          <w:rFonts w:ascii="Times New Roman" w:hAnsi="Times New Roman" w:cs="Times New Roman"/>
          <w:b/>
          <w:spacing w:val="-1"/>
          <w:sz w:val="24"/>
          <w:szCs w:val="24"/>
        </w:rPr>
        <w:t>C</w:t>
      </w:r>
      <w:r w:rsidRPr="0045192F">
        <w:rPr>
          <w:rFonts w:ascii="Times New Roman" w:hAnsi="Times New Roman" w:cs="Times New Roman"/>
          <w:b/>
          <w:spacing w:val="1"/>
          <w:sz w:val="24"/>
          <w:szCs w:val="24"/>
        </w:rPr>
        <w:t>O</w:t>
      </w:r>
      <w:r w:rsidRPr="0045192F">
        <w:rPr>
          <w:rFonts w:ascii="Times New Roman" w:hAnsi="Times New Roman" w:cs="Times New Roman"/>
          <w:b/>
          <w:spacing w:val="-1"/>
          <w:sz w:val="24"/>
          <w:szCs w:val="24"/>
        </w:rPr>
        <w:t>NTRATANT</w:t>
      </w:r>
      <w:r w:rsidRPr="0045192F">
        <w:rPr>
          <w:rFonts w:ascii="Times New Roman" w:hAnsi="Times New Roman" w:cs="Times New Roman"/>
          <w:b/>
          <w:sz w:val="24"/>
          <w:szCs w:val="24"/>
        </w:rPr>
        <w:t>E</w:t>
      </w:r>
      <w:r w:rsidRPr="0045192F">
        <w:rPr>
          <w:rFonts w:ascii="Times New Roman" w:hAnsi="Times New Roman" w:cs="Times New Roman"/>
          <w:sz w:val="24"/>
          <w:szCs w:val="24"/>
        </w:rPr>
        <w:t xml:space="preserve">, </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ne</w:t>
      </w:r>
      <w:r w:rsidRPr="0045192F">
        <w:rPr>
          <w:rFonts w:ascii="Times New Roman" w:hAnsi="Times New Roman" w:cs="Times New Roman"/>
          <w:spacing w:val="1"/>
          <w:sz w:val="24"/>
          <w:szCs w:val="24"/>
        </w:rPr>
        <w:t>st</w:t>
      </w:r>
      <w:r w:rsidRPr="0045192F">
        <w:rPr>
          <w:rFonts w:ascii="Times New Roman" w:hAnsi="Times New Roman" w:cs="Times New Roman"/>
          <w:sz w:val="24"/>
          <w:szCs w:val="24"/>
        </w:rPr>
        <w:t xml:space="preserve">e </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a</w:t>
      </w:r>
      <w:r w:rsidRPr="0045192F">
        <w:rPr>
          <w:rFonts w:ascii="Times New Roman" w:hAnsi="Times New Roman" w:cs="Times New Roman"/>
          <w:spacing w:val="1"/>
          <w:sz w:val="24"/>
          <w:szCs w:val="24"/>
        </w:rPr>
        <w:t>t</w:t>
      </w:r>
      <w:r w:rsidRPr="0045192F">
        <w:rPr>
          <w:rFonts w:ascii="Times New Roman" w:hAnsi="Times New Roman" w:cs="Times New Roman"/>
          <w:sz w:val="24"/>
          <w:szCs w:val="24"/>
        </w:rPr>
        <w:t xml:space="preserve">o </w:t>
      </w:r>
      <w:r w:rsidRPr="0045192F">
        <w:rPr>
          <w:rFonts w:ascii="Times New Roman" w:hAnsi="Times New Roman" w:cs="Times New Roman"/>
          <w:spacing w:val="1"/>
          <w:sz w:val="24"/>
          <w:szCs w:val="24"/>
        </w:rPr>
        <w:t xml:space="preserve"> r</w:t>
      </w:r>
      <w:r w:rsidRPr="0045192F">
        <w:rPr>
          <w:rFonts w:ascii="Times New Roman" w:hAnsi="Times New Roman" w:cs="Times New Roman"/>
          <w:sz w:val="24"/>
          <w:szCs w:val="24"/>
        </w:rPr>
        <w:t>ep</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e</w:t>
      </w:r>
      <w:r w:rsidRPr="0045192F">
        <w:rPr>
          <w:rFonts w:ascii="Times New Roman" w:hAnsi="Times New Roman" w:cs="Times New Roman"/>
          <w:spacing w:val="1"/>
          <w:sz w:val="24"/>
          <w:szCs w:val="24"/>
        </w:rPr>
        <w:t>s</w:t>
      </w:r>
      <w:r w:rsidRPr="0045192F">
        <w:rPr>
          <w:rFonts w:ascii="Times New Roman" w:hAnsi="Times New Roman" w:cs="Times New Roman"/>
          <w:sz w:val="24"/>
          <w:szCs w:val="24"/>
        </w:rPr>
        <w:t>en</w:t>
      </w:r>
      <w:r w:rsidRPr="0045192F">
        <w:rPr>
          <w:rFonts w:ascii="Times New Roman" w:hAnsi="Times New Roman" w:cs="Times New Roman"/>
          <w:spacing w:val="1"/>
          <w:sz w:val="24"/>
          <w:szCs w:val="24"/>
        </w:rPr>
        <w:t>t</w:t>
      </w:r>
      <w:r w:rsidRPr="0045192F">
        <w:rPr>
          <w:rFonts w:ascii="Times New Roman" w:hAnsi="Times New Roman" w:cs="Times New Roman"/>
          <w:sz w:val="24"/>
          <w:szCs w:val="24"/>
        </w:rPr>
        <w:t xml:space="preserve">ada </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pe</w:t>
      </w:r>
      <w:r w:rsidRPr="0045192F">
        <w:rPr>
          <w:rFonts w:ascii="Times New Roman" w:hAnsi="Times New Roman" w:cs="Times New Roman"/>
          <w:spacing w:val="4"/>
          <w:sz w:val="24"/>
          <w:szCs w:val="24"/>
        </w:rPr>
        <w:t>l</w:t>
      </w:r>
      <w:r w:rsidRPr="0045192F">
        <w:rPr>
          <w:rFonts w:ascii="Times New Roman" w:hAnsi="Times New Roman" w:cs="Times New Roman"/>
          <w:sz w:val="24"/>
          <w:szCs w:val="24"/>
        </w:rPr>
        <w:t xml:space="preserve">o </w:t>
      </w:r>
      <w:r w:rsidRPr="0045192F">
        <w:rPr>
          <w:rFonts w:ascii="Times New Roman" w:hAnsi="Times New Roman" w:cs="Times New Roman"/>
          <w:spacing w:val="1"/>
          <w:sz w:val="24"/>
          <w:szCs w:val="24"/>
        </w:rPr>
        <w:t xml:space="preserve"> </w:t>
      </w:r>
      <w:r w:rsidR="00153457" w:rsidRPr="00153457">
        <w:rPr>
          <w:rFonts w:ascii="Times New Roman" w:hAnsi="Times New Roman" w:cs="Times New Roman"/>
          <w:sz w:val="24"/>
          <w:szCs w:val="24"/>
        </w:rPr>
        <w:t>gestor do Fundo Municipal de Saúde</w:t>
      </w:r>
      <w:r w:rsidRPr="0045192F">
        <w:rPr>
          <w:rFonts w:ascii="Times New Roman" w:hAnsi="Times New Roman" w:cs="Times New Roman"/>
          <w:sz w:val="24"/>
          <w:szCs w:val="24"/>
        </w:rPr>
        <w:t>, S</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 xml:space="preserve">. </w:t>
      </w:r>
      <w:r w:rsidR="00153457" w:rsidRPr="0001484E">
        <w:rPr>
          <w:rFonts w:ascii="Times New Roman" w:hAnsi="Times New Roman" w:cs="Times New Roman"/>
          <w:b/>
          <w:sz w:val="24"/>
          <w:szCs w:val="24"/>
        </w:rPr>
        <w:t>GEORGE FERREIRA MENDES JUNIOR</w:t>
      </w:r>
      <w:r w:rsidRPr="0045192F">
        <w:rPr>
          <w:rFonts w:ascii="Times New Roman" w:hAnsi="Times New Roman" w:cs="Times New Roman"/>
          <w:sz w:val="24"/>
          <w:szCs w:val="24"/>
        </w:rPr>
        <w:t>, b</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a</w:t>
      </w:r>
      <w:r w:rsidRPr="0045192F">
        <w:rPr>
          <w:rFonts w:ascii="Times New Roman" w:hAnsi="Times New Roman" w:cs="Times New Roman"/>
          <w:spacing w:val="1"/>
          <w:sz w:val="24"/>
          <w:szCs w:val="24"/>
        </w:rPr>
        <w:t>sil</w:t>
      </w:r>
      <w:r w:rsidRPr="0045192F">
        <w:rPr>
          <w:rFonts w:ascii="Times New Roman" w:hAnsi="Times New Roman" w:cs="Times New Roman"/>
          <w:sz w:val="24"/>
          <w:szCs w:val="24"/>
        </w:rPr>
        <w:t>e</w:t>
      </w:r>
      <w:r w:rsidRPr="0045192F">
        <w:rPr>
          <w:rFonts w:ascii="Times New Roman" w:hAnsi="Times New Roman" w:cs="Times New Roman"/>
          <w:spacing w:val="1"/>
          <w:sz w:val="24"/>
          <w:szCs w:val="24"/>
        </w:rPr>
        <w:t>iro</w:t>
      </w:r>
      <w:r w:rsidRPr="0045192F">
        <w:rPr>
          <w:rFonts w:ascii="Times New Roman" w:hAnsi="Times New Roman" w:cs="Times New Roman"/>
          <w:sz w:val="24"/>
          <w:szCs w:val="24"/>
        </w:rPr>
        <w:t>, casado,</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po</w:t>
      </w:r>
      <w:r w:rsidRPr="0045192F">
        <w:rPr>
          <w:rFonts w:ascii="Times New Roman" w:hAnsi="Times New Roman" w:cs="Times New Roman"/>
          <w:spacing w:val="1"/>
          <w:sz w:val="24"/>
          <w:szCs w:val="24"/>
        </w:rPr>
        <w:t>rt</w:t>
      </w:r>
      <w:r w:rsidRPr="0045192F">
        <w:rPr>
          <w:rFonts w:ascii="Times New Roman" w:hAnsi="Times New Roman" w:cs="Times New Roman"/>
          <w:sz w:val="24"/>
          <w:szCs w:val="24"/>
        </w:rPr>
        <w:t>ado</w:t>
      </w:r>
      <w:r w:rsidRPr="0045192F">
        <w:rPr>
          <w:rFonts w:ascii="Times New Roman" w:hAnsi="Times New Roman" w:cs="Times New Roman"/>
          <w:spacing w:val="2"/>
          <w:sz w:val="24"/>
          <w:szCs w:val="24"/>
        </w:rPr>
        <w:t>r</w:t>
      </w:r>
      <w:r w:rsidRPr="0045192F">
        <w:rPr>
          <w:rFonts w:ascii="Times New Roman" w:hAnsi="Times New Roman" w:cs="Times New Roman"/>
          <w:spacing w:val="5"/>
          <w:sz w:val="24"/>
          <w:szCs w:val="24"/>
        </w:rPr>
        <w:t xml:space="preserve"> </w:t>
      </w:r>
      <w:r w:rsidRPr="0045192F">
        <w:rPr>
          <w:rFonts w:ascii="Times New Roman" w:hAnsi="Times New Roman" w:cs="Times New Roman"/>
          <w:sz w:val="24"/>
          <w:szCs w:val="24"/>
        </w:rPr>
        <w:t>da</w:t>
      </w:r>
      <w:r w:rsidRPr="0045192F">
        <w:rPr>
          <w:rFonts w:ascii="Times New Roman" w:hAnsi="Times New Roman" w:cs="Times New Roman"/>
          <w:spacing w:val="2"/>
          <w:sz w:val="24"/>
          <w:szCs w:val="24"/>
        </w:rPr>
        <w:t xml:space="preserve"> </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den</w:t>
      </w:r>
      <w:r w:rsidRPr="0045192F">
        <w:rPr>
          <w:rFonts w:ascii="Times New Roman" w:hAnsi="Times New Roman" w:cs="Times New Roman"/>
          <w:spacing w:val="1"/>
          <w:sz w:val="24"/>
          <w:szCs w:val="24"/>
        </w:rPr>
        <w:t>ti</w:t>
      </w:r>
      <w:r w:rsidRPr="0045192F">
        <w:rPr>
          <w:rFonts w:ascii="Times New Roman" w:hAnsi="Times New Roman" w:cs="Times New Roman"/>
          <w:sz w:val="24"/>
          <w:szCs w:val="24"/>
        </w:rPr>
        <w:t>dade</w:t>
      </w:r>
      <w:r w:rsidRPr="0045192F">
        <w:rPr>
          <w:rFonts w:ascii="Times New Roman" w:hAnsi="Times New Roman" w:cs="Times New Roman"/>
          <w:spacing w:val="2"/>
          <w:sz w:val="24"/>
          <w:szCs w:val="24"/>
        </w:rPr>
        <w:t xml:space="preserve"> </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G n.º</w:t>
      </w:r>
      <w:r w:rsidRPr="0045192F">
        <w:rPr>
          <w:rFonts w:ascii="Times New Roman" w:hAnsi="Times New Roman" w:cs="Times New Roman"/>
          <w:spacing w:val="5"/>
          <w:sz w:val="24"/>
          <w:szCs w:val="24"/>
        </w:rPr>
        <w:t xml:space="preserve"> </w:t>
      </w:r>
      <w:r w:rsidR="00153457" w:rsidRPr="0001484E">
        <w:rPr>
          <w:rFonts w:ascii="Times New Roman" w:hAnsi="Times New Roman" w:cs="Times New Roman"/>
          <w:sz w:val="24"/>
          <w:szCs w:val="24"/>
        </w:rPr>
        <w:t>2776271 SEGUP/PA</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e</w:t>
      </w:r>
      <w:r w:rsidRPr="0045192F">
        <w:rPr>
          <w:rFonts w:ascii="Times New Roman" w:hAnsi="Times New Roman" w:cs="Times New Roman"/>
          <w:spacing w:val="2"/>
          <w:sz w:val="24"/>
          <w:szCs w:val="24"/>
        </w:rPr>
        <w:t xml:space="preserve"> </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ns</w:t>
      </w:r>
      <w:r w:rsidRPr="0045192F">
        <w:rPr>
          <w:rFonts w:ascii="Times New Roman" w:hAnsi="Times New Roman" w:cs="Times New Roman"/>
          <w:spacing w:val="1"/>
          <w:sz w:val="24"/>
          <w:szCs w:val="24"/>
        </w:rPr>
        <w:t>crit</w:t>
      </w:r>
      <w:r w:rsidRPr="0045192F">
        <w:rPr>
          <w:rFonts w:ascii="Times New Roman" w:hAnsi="Times New Roman" w:cs="Times New Roman"/>
          <w:sz w:val="24"/>
          <w:szCs w:val="24"/>
        </w:rPr>
        <w:t>o</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 xml:space="preserve">no </w:t>
      </w:r>
      <w:r w:rsidRPr="0045192F">
        <w:rPr>
          <w:rFonts w:ascii="Times New Roman" w:hAnsi="Times New Roman" w:cs="Times New Roman"/>
          <w:spacing w:val="-1"/>
          <w:sz w:val="24"/>
          <w:szCs w:val="24"/>
        </w:rPr>
        <w:t>C</w:t>
      </w:r>
      <w:r w:rsidRPr="0045192F">
        <w:rPr>
          <w:rFonts w:ascii="Times New Roman" w:hAnsi="Times New Roman" w:cs="Times New Roman"/>
          <w:sz w:val="24"/>
          <w:szCs w:val="24"/>
        </w:rPr>
        <w:t>P</w:t>
      </w:r>
      <w:r w:rsidRPr="0045192F">
        <w:rPr>
          <w:rFonts w:ascii="Times New Roman" w:hAnsi="Times New Roman" w:cs="Times New Roman"/>
          <w:spacing w:val="-1"/>
          <w:sz w:val="24"/>
          <w:szCs w:val="24"/>
        </w:rPr>
        <w:t>F</w:t>
      </w:r>
      <w:r w:rsidRPr="0045192F">
        <w:rPr>
          <w:rFonts w:ascii="Times New Roman" w:hAnsi="Times New Roman" w:cs="Times New Roman"/>
          <w:spacing w:val="1"/>
          <w:sz w:val="24"/>
          <w:szCs w:val="24"/>
        </w:rPr>
        <w:t>/</w:t>
      </w:r>
      <w:r w:rsidRPr="0045192F">
        <w:rPr>
          <w:rFonts w:ascii="Times New Roman" w:hAnsi="Times New Roman" w:cs="Times New Roman"/>
          <w:sz w:val="24"/>
          <w:szCs w:val="24"/>
        </w:rPr>
        <w:t>MF</w:t>
      </w:r>
      <w:r w:rsidRPr="0045192F">
        <w:rPr>
          <w:rFonts w:ascii="Times New Roman" w:hAnsi="Times New Roman" w:cs="Times New Roman"/>
          <w:spacing w:val="6"/>
          <w:sz w:val="24"/>
          <w:szCs w:val="24"/>
        </w:rPr>
        <w:t xml:space="preserve"> </w:t>
      </w:r>
      <w:r w:rsidRPr="0045192F">
        <w:rPr>
          <w:rFonts w:ascii="Times New Roman" w:hAnsi="Times New Roman" w:cs="Times New Roman"/>
          <w:sz w:val="24"/>
          <w:szCs w:val="24"/>
        </w:rPr>
        <w:t>sob</w:t>
      </w:r>
      <w:r w:rsidRPr="0045192F">
        <w:rPr>
          <w:rFonts w:ascii="Times New Roman" w:hAnsi="Times New Roman" w:cs="Times New Roman"/>
          <w:spacing w:val="6"/>
          <w:sz w:val="24"/>
          <w:szCs w:val="24"/>
        </w:rPr>
        <w:t xml:space="preserve"> </w:t>
      </w:r>
      <w:r w:rsidRPr="0045192F">
        <w:rPr>
          <w:rFonts w:ascii="Times New Roman" w:hAnsi="Times New Roman" w:cs="Times New Roman"/>
          <w:sz w:val="24"/>
          <w:szCs w:val="24"/>
        </w:rPr>
        <w:t>o</w:t>
      </w:r>
      <w:r w:rsidRPr="0045192F">
        <w:rPr>
          <w:rFonts w:ascii="Times New Roman" w:hAnsi="Times New Roman" w:cs="Times New Roman"/>
          <w:spacing w:val="5"/>
          <w:sz w:val="24"/>
          <w:szCs w:val="24"/>
        </w:rPr>
        <w:t xml:space="preserve"> </w:t>
      </w:r>
      <w:r w:rsidRPr="0045192F">
        <w:rPr>
          <w:rFonts w:ascii="Times New Roman" w:hAnsi="Times New Roman" w:cs="Times New Roman"/>
          <w:sz w:val="24"/>
          <w:szCs w:val="24"/>
        </w:rPr>
        <w:t>n.º</w:t>
      </w:r>
      <w:r w:rsidRPr="0045192F">
        <w:rPr>
          <w:rFonts w:ascii="Times New Roman" w:hAnsi="Times New Roman" w:cs="Times New Roman"/>
          <w:spacing w:val="8"/>
          <w:sz w:val="24"/>
          <w:szCs w:val="24"/>
        </w:rPr>
        <w:t xml:space="preserve"> </w:t>
      </w:r>
      <w:r w:rsidR="00153457" w:rsidRPr="000D57F1">
        <w:rPr>
          <w:rFonts w:ascii="Times New Roman" w:hAnsi="Times New Roman" w:cs="Times New Roman"/>
          <w:sz w:val="24"/>
          <w:szCs w:val="24"/>
        </w:rPr>
        <w:t>642.993.252-49</w:t>
      </w:r>
      <w:r w:rsidRPr="0045192F">
        <w:rPr>
          <w:rFonts w:ascii="Times New Roman" w:hAnsi="Times New Roman" w:cs="Times New Roman"/>
          <w:sz w:val="24"/>
          <w:szCs w:val="24"/>
        </w:rPr>
        <w:t>,</w:t>
      </w:r>
      <w:r w:rsidRPr="0045192F">
        <w:rPr>
          <w:rFonts w:ascii="Times New Roman" w:hAnsi="Times New Roman" w:cs="Times New Roman"/>
          <w:spacing w:val="5"/>
          <w:sz w:val="24"/>
          <w:szCs w:val="24"/>
        </w:rPr>
        <w:t xml:space="preserve"> </w:t>
      </w:r>
      <w:r w:rsidRPr="0045192F">
        <w:rPr>
          <w:rFonts w:ascii="Times New Roman" w:hAnsi="Times New Roman" w:cs="Times New Roman"/>
          <w:spacing w:val="1"/>
          <w:sz w:val="24"/>
          <w:szCs w:val="24"/>
        </w:rPr>
        <w:t>r</w:t>
      </w:r>
      <w:r w:rsidRPr="0045192F">
        <w:rPr>
          <w:rFonts w:ascii="Times New Roman" w:hAnsi="Times New Roman" w:cs="Times New Roman"/>
          <w:sz w:val="24"/>
          <w:szCs w:val="24"/>
        </w:rPr>
        <w:t>e</w:t>
      </w:r>
      <w:r w:rsidRPr="0045192F">
        <w:rPr>
          <w:rFonts w:ascii="Times New Roman" w:hAnsi="Times New Roman" w:cs="Times New Roman"/>
          <w:spacing w:val="1"/>
          <w:sz w:val="24"/>
          <w:szCs w:val="24"/>
        </w:rPr>
        <w:t>si</w:t>
      </w:r>
      <w:r w:rsidRPr="0045192F">
        <w:rPr>
          <w:rFonts w:ascii="Times New Roman" w:hAnsi="Times New Roman" w:cs="Times New Roman"/>
          <w:sz w:val="24"/>
          <w:szCs w:val="24"/>
        </w:rPr>
        <w:t>den</w:t>
      </w:r>
      <w:r w:rsidRPr="0045192F">
        <w:rPr>
          <w:rFonts w:ascii="Times New Roman" w:hAnsi="Times New Roman" w:cs="Times New Roman"/>
          <w:spacing w:val="1"/>
          <w:sz w:val="24"/>
          <w:szCs w:val="24"/>
        </w:rPr>
        <w:t>t</w:t>
      </w:r>
      <w:r w:rsidRPr="0045192F">
        <w:rPr>
          <w:rFonts w:ascii="Times New Roman" w:hAnsi="Times New Roman" w:cs="Times New Roman"/>
          <w:sz w:val="24"/>
          <w:szCs w:val="24"/>
        </w:rPr>
        <w:t>e</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e</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do</w:t>
      </w:r>
      <w:r w:rsidRPr="0045192F">
        <w:rPr>
          <w:rFonts w:ascii="Times New Roman" w:hAnsi="Times New Roman" w:cs="Times New Roman"/>
          <w:spacing w:val="-4"/>
          <w:sz w:val="24"/>
          <w:szCs w:val="24"/>
        </w:rPr>
        <w:t>m</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c</w:t>
      </w:r>
      <w:r w:rsidRPr="0045192F">
        <w:rPr>
          <w:rFonts w:ascii="Times New Roman" w:hAnsi="Times New Roman" w:cs="Times New Roman"/>
          <w:spacing w:val="1"/>
          <w:sz w:val="24"/>
          <w:szCs w:val="24"/>
        </w:rPr>
        <w:t>ili</w:t>
      </w:r>
      <w:r w:rsidRPr="0045192F">
        <w:rPr>
          <w:rFonts w:ascii="Times New Roman" w:hAnsi="Times New Roman" w:cs="Times New Roman"/>
          <w:sz w:val="24"/>
          <w:szCs w:val="24"/>
        </w:rPr>
        <w:t>ada</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 xml:space="preserve">em </w:t>
      </w:r>
      <w:r w:rsidR="00E3772B">
        <w:rPr>
          <w:rFonts w:ascii="Times New Roman" w:hAnsi="Times New Roman" w:cs="Times New Roman"/>
          <w:spacing w:val="3"/>
          <w:sz w:val="24"/>
          <w:szCs w:val="24"/>
        </w:rPr>
        <w:t>Igarapé-</w:t>
      </w:r>
      <w:r w:rsidRPr="0045192F">
        <w:rPr>
          <w:rFonts w:ascii="Times New Roman" w:hAnsi="Times New Roman" w:cs="Times New Roman"/>
          <w:spacing w:val="3"/>
          <w:sz w:val="24"/>
          <w:szCs w:val="24"/>
        </w:rPr>
        <w:t>Açu</w:t>
      </w:r>
      <w:r w:rsidRPr="0045192F">
        <w:rPr>
          <w:rFonts w:ascii="Times New Roman" w:hAnsi="Times New Roman" w:cs="Times New Roman"/>
          <w:spacing w:val="-4"/>
          <w:sz w:val="24"/>
          <w:szCs w:val="24"/>
        </w:rPr>
        <w:t>-</w:t>
      </w:r>
      <w:r w:rsidRPr="0045192F">
        <w:rPr>
          <w:rFonts w:ascii="Times New Roman" w:hAnsi="Times New Roman" w:cs="Times New Roman"/>
          <w:sz w:val="24"/>
          <w:szCs w:val="24"/>
        </w:rPr>
        <w:t>P</w:t>
      </w:r>
      <w:r w:rsidRPr="0045192F">
        <w:rPr>
          <w:rFonts w:ascii="Times New Roman" w:hAnsi="Times New Roman" w:cs="Times New Roman"/>
          <w:spacing w:val="-1"/>
          <w:sz w:val="24"/>
          <w:szCs w:val="24"/>
        </w:rPr>
        <w:t>A</w:t>
      </w:r>
      <w:r w:rsidRPr="0045192F">
        <w:rPr>
          <w:rFonts w:ascii="Times New Roman" w:hAnsi="Times New Roman" w:cs="Times New Roman"/>
          <w:sz w:val="24"/>
          <w:szCs w:val="24"/>
        </w:rPr>
        <w:t>,</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no</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uso</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de</w:t>
      </w:r>
      <w:r w:rsidRPr="0045192F">
        <w:rPr>
          <w:rFonts w:ascii="Times New Roman" w:hAnsi="Times New Roman" w:cs="Times New Roman"/>
          <w:spacing w:val="3"/>
          <w:sz w:val="24"/>
          <w:szCs w:val="24"/>
        </w:rPr>
        <w:t xml:space="preserve"> </w:t>
      </w:r>
      <w:r w:rsidRPr="0045192F">
        <w:rPr>
          <w:rFonts w:ascii="Times New Roman" w:hAnsi="Times New Roman" w:cs="Times New Roman"/>
          <w:sz w:val="24"/>
          <w:szCs w:val="24"/>
        </w:rPr>
        <w:t>su</w:t>
      </w:r>
      <w:r w:rsidRPr="0045192F">
        <w:rPr>
          <w:rFonts w:ascii="Times New Roman" w:hAnsi="Times New Roman" w:cs="Times New Roman"/>
          <w:spacing w:val="1"/>
          <w:sz w:val="24"/>
          <w:szCs w:val="24"/>
        </w:rPr>
        <w:t>a</w:t>
      </w:r>
      <w:r w:rsidRPr="0045192F">
        <w:rPr>
          <w:rFonts w:ascii="Times New Roman" w:hAnsi="Times New Roman" w:cs="Times New Roman"/>
          <w:sz w:val="24"/>
          <w:szCs w:val="24"/>
        </w:rPr>
        <w:t>s</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a</w:t>
      </w:r>
      <w:r w:rsidRPr="0045192F">
        <w:rPr>
          <w:rFonts w:ascii="Times New Roman" w:hAnsi="Times New Roman" w:cs="Times New Roman"/>
          <w:spacing w:val="1"/>
          <w:sz w:val="24"/>
          <w:szCs w:val="24"/>
        </w:rPr>
        <w:t>tri</w:t>
      </w:r>
      <w:r w:rsidRPr="0045192F">
        <w:rPr>
          <w:rFonts w:ascii="Times New Roman" w:hAnsi="Times New Roman" w:cs="Times New Roman"/>
          <w:sz w:val="24"/>
          <w:szCs w:val="24"/>
        </w:rPr>
        <w:t>bu</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 xml:space="preserve">ções </w:t>
      </w:r>
      <w:r w:rsidRPr="0045192F">
        <w:rPr>
          <w:rFonts w:ascii="Times New Roman" w:hAnsi="Times New Roman" w:cs="Times New Roman"/>
          <w:spacing w:val="1"/>
          <w:sz w:val="24"/>
          <w:szCs w:val="24"/>
        </w:rPr>
        <w:t>l</w:t>
      </w:r>
      <w:r w:rsidRPr="0045192F">
        <w:rPr>
          <w:rFonts w:ascii="Times New Roman" w:hAnsi="Times New Roman" w:cs="Times New Roman"/>
          <w:sz w:val="24"/>
          <w:szCs w:val="24"/>
        </w:rPr>
        <w:t>e</w:t>
      </w:r>
      <w:r w:rsidRPr="0045192F">
        <w:rPr>
          <w:rFonts w:ascii="Times New Roman" w:hAnsi="Times New Roman" w:cs="Times New Roman"/>
          <w:spacing w:val="-2"/>
          <w:sz w:val="24"/>
          <w:szCs w:val="24"/>
        </w:rPr>
        <w:t>g</w:t>
      </w:r>
      <w:r w:rsidRPr="0045192F">
        <w:rPr>
          <w:rFonts w:ascii="Times New Roman" w:hAnsi="Times New Roman" w:cs="Times New Roman"/>
          <w:sz w:val="24"/>
          <w:szCs w:val="24"/>
        </w:rPr>
        <w:t>a</w:t>
      </w:r>
      <w:r w:rsidRPr="0045192F">
        <w:rPr>
          <w:rFonts w:ascii="Times New Roman" w:hAnsi="Times New Roman" w:cs="Times New Roman"/>
          <w:spacing w:val="1"/>
          <w:sz w:val="24"/>
          <w:szCs w:val="24"/>
        </w:rPr>
        <w:t>i</w:t>
      </w:r>
      <w:r w:rsidRPr="0045192F">
        <w:rPr>
          <w:rFonts w:ascii="Times New Roman" w:hAnsi="Times New Roman" w:cs="Times New Roman"/>
          <w:sz w:val="24"/>
          <w:szCs w:val="24"/>
        </w:rPr>
        <w:t>s,</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e</w:t>
      </w:r>
      <w:r w:rsidRPr="0045192F">
        <w:rPr>
          <w:rFonts w:ascii="Times New Roman" w:hAnsi="Times New Roman" w:cs="Times New Roman"/>
          <w:spacing w:val="4"/>
          <w:sz w:val="24"/>
          <w:szCs w:val="24"/>
        </w:rPr>
        <w:t xml:space="preserve"> </w:t>
      </w:r>
      <w:r w:rsidRPr="0045192F">
        <w:rPr>
          <w:rFonts w:ascii="Times New Roman" w:hAnsi="Times New Roman" w:cs="Times New Roman"/>
          <w:sz w:val="24"/>
          <w:szCs w:val="24"/>
        </w:rPr>
        <w:t>de</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ou</w:t>
      </w:r>
      <w:r w:rsidRPr="0045192F">
        <w:rPr>
          <w:rFonts w:ascii="Times New Roman" w:hAnsi="Times New Roman" w:cs="Times New Roman"/>
          <w:spacing w:val="1"/>
          <w:sz w:val="24"/>
          <w:szCs w:val="24"/>
        </w:rPr>
        <w:t>tr</w:t>
      </w:r>
      <w:r w:rsidRPr="0045192F">
        <w:rPr>
          <w:rFonts w:ascii="Times New Roman" w:hAnsi="Times New Roman" w:cs="Times New Roman"/>
          <w:sz w:val="24"/>
          <w:szCs w:val="24"/>
        </w:rPr>
        <w:t>o</w:t>
      </w:r>
      <w:r w:rsidRPr="0045192F">
        <w:rPr>
          <w:rFonts w:ascii="Times New Roman" w:hAnsi="Times New Roman" w:cs="Times New Roman"/>
          <w:spacing w:val="1"/>
          <w:sz w:val="24"/>
          <w:szCs w:val="24"/>
        </w:rPr>
        <w:t xml:space="preserve"> l</w:t>
      </w:r>
      <w:r w:rsidRPr="0045192F">
        <w:rPr>
          <w:rFonts w:ascii="Times New Roman" w:hAnsi="Times New Roman" w:cs="Times New Roman"/>
          <w:sz w:val="24"/>
          <w:szCs w:val="24"/>
        </w:rPr>
        <w:t>ado,</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e</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a</w:t>
      </w:r>
      <w:r w:rsidRPr="0045192F">
        <w:rPr>
          <w:rFonts w:ascii="Times New Roman" w:hAnsi="Times New Roman" w:cs="Times New Roman"/>
          <w:spacing w:val="1"/>
          <w:sz w:val="24"/>
          <w:szCs w:val="24"/>
        </w:rPr>
        <w:t xml:space="preserve"> </w:t>
      </w:r>
      <w:r w:rsidRPr="0045192F">
        <w:rPr>
          <w:rFonts w:ascii="Times New Roman" w:hAnsi="Times New Roman" w:cs="Times New Roman"/>
          <w:spacing w:val="-1"/>
          <w:sz w:val="24"/>
          <w:szCs w:val="24"/>
        </w:rPr>
        <w:t>e</w:t>
      </w:r>
      <w:r w:rsidRPr="0045192F">
        <w:rPr>
          <w:rFonts w:ascii="Times New Roman" w:hAnsi="Times New Roman" w:cs="Times New Roman"/>
          <w:sz w:val="24"/>
          <w:szCs w:val="24"/>
        </w:rPr>
        <w:t>mp</w:t>
      </w:r>
      <w:r w:rsidRPr="0045192F">
        <w:rPr>
          <w:rFonts w:ascii="Times New Roman" w:hAnsi="Times New Roman" w:cs="Times New Roman"/>
          <w:spacing w:val="2"/>
          <w:sz w:val="24"/>
          <w:szCs w:val="24"/>
        </w:rPr>
        <w:t>r</w:t>
      </w:r>
      <w:r w:rsidRPr="0045192F">
        <w:rPr>
          <w:rFonts w:ascii="Times New Roman" w:hAnsi="Times New Roman" w:cs="Times New Roman"/>
          <w:spacing w:val="-1"/>
          <w:sz w:val="24"/>
          <w:szCs w:val="24"/>
        </w:rPr>
        <w:t>e</w:t>
      </w:r>
      <w:r w:rsidRPr="0045192F">
        <w:rPr>
          <w:rFonts w:ascii="Times New Roman" w:hAnsi="Times New Roman" w:cs="Times New Roman"/>
          <w:sz w:val="24"/>
          <w:szCs w:val="24"/>
        </w:rPr>
        <w:t>sa</w:t>
      </w:r>
      <w:r w:rsidRPr="0045192F">
        <w:rPr>
          <w:rFonts w:ascii="Times New Roman" w:hAnsi="Times New Roman" w:cs="Times New Roman"/>
          <w:color w:val="000000"/>
          <w:sz w:val="24"/>
          <w:szCs w:val="24"/>
        </w:rPr>
        <w:t xml:space="preserve"> </w:t>
      </w:r>
      <w:r w:rsidR="00153457" w:rsidRPr="00153457">
        <w:rPr>
          <w:rFonts w:ascii="Times New Roman" w:hAnsi="Times New Roman" w:cs="Times New Roman"/>
          <w:b/>
          <w:bCs/>
          <w:sz w:val="24"/>
          <w:szCs w:val="24"/>
        </w:rPr>
        <w:t>CASMED COMERCIO DE ARTIGOS MEDICOS HOSPITALARES E MEDICAMENTOS LTDA</w:t>
      </w:r>
      <w:r w:rsidRPr="0045192F">
        <w:rPr>
          <w:rFonts w:ascii="Times New Roman" w:hAnsi="Times New Roman" w:cs="Times New Roman"/>
          <w:color w:val="000000"/>
          <w:sz w:val="24"/>
          <w:szCs w:val="24"/>
        </w:rPr>
        <w:t xml:space="preserve">, com sede em </w:t>
      </w:r>
      <w:r w:rsidR="00153457" w:rsidRPr="00E30030">
        <w:rPr>
          <w:rFonts w:ascii="Times New Roman" w:hAnsi="Times New Roman" w:cs="Times New Roman"/>
          <w:sz w:val="24"/>
          <w:szCs w:val="24"/>
        </w:rPr>
        <w:t>Passagem Têxtil</w:t>
      </w:r>
      <w:r w:rsidRPr="0045192F">
        <w:rPr>
          <w:rFonts w:ascii="Times New Roman" w:hAnsi="Times New Roman" w:cs="Times New Roman"/>
          <w:color w:val="000000"/>
          <w:sz w:val="24"/>
          <w:szCs w:val="24"/>
        </w:rPr>
        <w:t xml:space="preserve">, </w:t>
      </w:r>
      <w:r w:rsidR="00153457" w:rsidRPr="00E30030">
        <w:rPr>
          <w:rFonts w:ascii="Times New Roman" w:hAnsi="Times New Roman" w:cs="Times New Roman"/>
          <w:sz w:val="24"/>
          <w:szCs w:val="24"/>
        </w:rPr>
        <w:t>Nº 302 A</w:t>
      </w:r>
      <w:r w:rsidRPr="0045192F">
        <w:rPr>
          <w:rFonts w:ascii="Times New Roman" w:hAnsi="Times New Roman" w:cs="Times New Roman"/>
          <w:color w:val="000000"/>
          <w:sz w:val="24"/>
          <w:szCs w:val="24"/>
        </w:rPr>
        <w:t>,</w:t>
      </w:r>
      <w:r w:rsidR="00153457">
        <w:rPr>
          <w:rFonts w:ascii="Times New Roman" w:hAnsi="Times New Roman" w:cs="Times New Roman"/>
          <w:color w:val="000000"/>
          <w:sz w:val="24"/>
          <w:szCs w:val="24"/>
        </w:rPr>
        <w:t xml:space="preserve"> </w:t>
      </w:r>
      <w:r w:rsidR="00153457" w:rsidRPr="00E30030">
        <w:rPr>
          <w:rFonts w:ascii="Times New Roman" w:hAnsi="Times New Roman" w:cs="Times New Roman"/>
          <w:sz w:val="24"/>
          <w:szCs w:val="24"/>
        </w:rPr>
        <w:t>Ianeama, Castanhal-PA, CEP: 68.744-590</w:t>
      </w:r>
      <w:r w:rsidRPr="0045192F">
        <w:rPr>
          <w:rFonts w:ascii="Times New Roman" w:hAnsi="Times New Roman" w:cs="Times New Roman"/>
          <w:color w:val="000000"/>
          <w:sz w:val="24"/>
          <w:szCs w:val="24"/>
        </w:rPr>
        <w:t xml:space="preserve"> inscrita no CNPJ/MF sob o nº. </w:t>
      </w:r>
      <w:r w:rsidR="00153457" w:rsidRPr="00E30030">
        <w:rPr>
          <w:rFonts w:ascii="Times New Roman" w:hAnsi="Times New Roman" w:cs="Times New Roman"/>
          <w:sz w:val="24"/>
          <w:szCs w:val="24"/>
        </w:rPr>
        <w:t>07.332.016/0001-40</w:t>
      </w:r>
      <w:r w:rsidRPr="0045192F">
        <w:rPr>
          <w:rFonts w:ascii="Times New Roman" w:hAnsi="Times New Roman" w:cs="Times New Roman"/>
          <w:color w:val="000000"/>
          <w:sz w:val="24"/>
          <w:szCs w:val="24"/>
        </w:rPr>
        <w:t xml:space="preserve"> representada neste ato por </w:t>
      </w:r>
      <w:r w:rsidR="00153457" w:rsidRPr="00153457">
        <w:rPr>
          <w:rFonts w:ascii="Times New Roman" w:hAnsi="Times New Roman" w:cs="Times New Roman"/>
          <w:b/>
          <w:sz w:val="24"/>
          <w:szCs w:val="24"/>
        </w:rPr>
        <w:t>VALTERLINA FARIAS DE LIMA MELO</w:t>
      </w:r>
      <w:r w:rsidR="00153457">
        <w:rPr>
          <w:rFonts w:ascii="Times New Roman" w:hAnsi="Times New Roman" w:cs="Times New Roman"/>
          <w:color w:val="000000"/>
          <w:sz w:val="24"/>
          <w:szCs w:val="24"/>
        </w:rPr>
        <w:t>, brasileira, solteira</w:t>
      </w:r>
      <w:r w:rsidRPr="0045192F">
        <w:rPr>
          <w:rFonts w:ascii="Times New Roman" w:hAnsi="Times New Roman" w:cs="Times New Roman"/>
          <w:color w:val="000000"/>
          <w:sz w:val="24"/>
          <w:szCs w:val="24"/>
        </w:rPr>
        <w:t xml:space="preserve">, </w:t>
      </w:r>
      <w:r w:rsidR="00153457">
        <w:rPr>
          <w:rFonts w:ascii="Times New Roman" w:hAnsi="Times New Roman" w:cs="Times New Roman"/>
          <w:color w:val="000000"/>
          <w:sz w:val="24"/>
          <w:szCs w:val="24"/>
        </w:rPr>
        <w:t>empresária</w:t>
      </w:r>
      <w:r w:rsidRPr="0045192F">
        <w:rPr>
          <w:rFonts w:ascii="Times New Roman" w:hAnsi="Times New Roman" w:cs="Times New Roman"/>
          <w:color w:val="000000"/>
          <w:sz w:val="24"/>
          <w:szCs w:val="24"/>
        </w:rPr>
        <w:t>, portador da Carteira de identidade n</w:t>
      </w:r>
      <w:r w:rsidR="00153457" w:rsidRPr="0045192F">
        <w:rPr>
          <w:rFonts w:ascii="Times New Roman" w:hAnsi="Times New Roman" w:cs="Times New Roman"/>
          <w:color w:val="000000"/>
          <w:sz w:val="24"/>
          <w:szCs w:val="24"/>
        </w:rPr>
        <w:t>°</w:t>
      </w:r>
      <w:r w:rsidR="00153457">
        <w:rPr>
          <w:rFonts w:ascii="Times New Roman" w:hAnsi="Times New Roman" w:cs="Times New Roman"/>
          <w:color w:val="000000"/>
          <w:sz w:val="24"/>
          <w:szCs w:val="24"/>
        </w:rPr>
        <w:t xml:space="preserve"> 3753819 SSP/PA</w:t>
      </w:r>
      <w:r w:rsidR="00153457" w:rsidRPr="0045192F">
        <w:rPr>
          <w:rFonts w:ascii="Times New Roman" w:hAnsi="Times New Roman" w:cs="Times New Roman"/>
          <w:color w:val="000000"/>
          <w:sz w:val="24"/>
          <w:szCs w:val="24"/>
        </w:rPr>
        <w:t xml:space="preserve"> </w:t>
      </w:r>
      <w:r w:rsidRPr="0045192F">
        <w:rPr>
          <w:rFonts w:ascii="Times New Roman" w:hAnsi="Times New Roman" w:cs="Times New Roman"/>
          <w:color w:val="000000"/>
          <w:sz w:val="24"/>
          <w:szCs w:val="24"/>
        </w:rPr>
        <w:t xml:space="preserve">e </w:t>
      </w:r>
      <w:r w:rsidR="00153457">
        <w:rPr>
          <w:rFonts w:ascii="Times New Roman" w:hAnsi="Times New Roman" w:cs="Times New Roman"/>
          <w:color w:val="000000"/>
          <w:sz w:val="24"/>
          <w:szCs w:val="24"/>
        </w:rPr>
        <w:t xml:space="preserve">CPF </w:t>
      </w:r>
      <w:r w:rsidRPr="0045192F">
        <w:rPr>
          <w:rFonts w:ascii="Times New Roman" w:hAnsi="Times New Roman" w:cs="Times New Roman"/>
          <w:color w:val="000000"/>
          <w:sz w:val="24"/>
          <w:szCs w:val="24"/>
        </w:rPr>
        <w:t xml:space="preserve">nº. </w:t>
      </w:r>
      <w:r w:rsidR="00153457">
        <w:rPr>
          <w:rFonts w:ascii="Times New Roman" w:hAnsi="Times New Roman" w:cs="Times New Roman"/>
          <w:color w:val="000000"/>
          <w:sz w:val="24"/>
          <w:szCs w:val="24"/>
        </w:rPr>
        <w:t>718.552.032-00</w:t>
      </w:r>
      <w:r w:rsidRPr="0045192F">
        <w:rPr>
          <w:rFonts w:ascii="Times New Roman" w:hAnsi="Times New Roman" w:cs="Times New Roman"/>
          <w:b/>
          <w:color w:val="000000"/>
          <w:sz w:val="24"/>
          <w:szCs w:val="24"/>
        </w:rPr>
        <w:t xml:space="preserve">; </w:t>
      </w:r>
      <w:r w:rsidRPr="0045192F">
        <w:rPr>
          <w:rFonts w:ascii="Times New Roman" w:hAnsi="Times New Roman" w:cs="Times New Roman"/>
          <w:bCs/>
          <w:color w:val="000000"/>
          <w:sz w:val="24"/>
          <w:szCs w:val="24"/>
        </w:rPr>
        <w:t>doravante denominada</w:t>
      </w:r>
      <w:r w:rsidRPr="0045192F">
        <w:rPr>
          <w:rFonts w:ascii="Times New Roman" w:hAnsi="Times New Roman" w:cs="Times New Roman"/>
          <w:b/>
          <w:bCs/>
          <w:color w:val="000000"/>
          <w:sz w:val="24"/>
          <w:szCs w:val="24"/>
        </w:rPr>
        <w:t xml:space="preserve"> </w:t>
      </w:r>
      <w:r w:rsidRPr="0045192F">
        <w:rPr>
          <w:rFonts w:ascii="Times New Roman" w:hAnsi="Times New Roman" w:cs="Times New Roman"/>
          <w:b/>
          <w:color w:val="000000"/>
          <w:sz w:val="24"/>
          <w:szCs w:val="24"/>
        </w:rPr>
        <w:t>CONTRATADA</w:t>
      </w:r>
      <w:r w:rsidRPr="0045192F">
        <w:rPr>
          <w:rFonts w:ascii="Times New Roman" w:hAnsi="Times New Roman" w:cs="Times New Roman"/>
          <w:color w:val="000000"/>
          <w:sz w:val="24"/>
          <w:szCs w:val="24"/>
        </w:rPr>
        <w:t xml:space="preserve">, </w:t>
      </w:r>
      <w:r w:rsidRPr="0045192F">
        <w:rPr>
          <w:rFonts w:ascii="Times New Roman" w:hAnsi="Times New Roman" w:cs="Times New Roman"/>
          <w:bCs/>
          <w:color w:val="000000"/>
          <w:sz w:val="24"/>
          <w:szCs w:val="24"/>
        </w:rPr>
        <w:t>resolvem celebrar o presente contrato</w:t>
      </w:r>
      <w:r w:rsidRPr="0045192F">
        <w:rPr>
          <w:rFonts w:ascii="Times New Roman" w:hAnsi="Times New Roman" w:cs="Times New Roman"/>
          <w:snapToGrid w:val="0"/>
          <w:sz w:val="24"/>
          <w:szCs w:val="24"/>
        </w:rPr>
        <w:t xml:space="preserve">, </w:t>
      </w:r>
      <w:r w:rsidRPr="0045192F">
        <w:rPr>
          <w:rFonts w:ascii="Times New Roman" w:hAnsi="Times New Roman" w:cs="Times New Roman"/>
          <w:bCs/>
          <w:color w:val="000000"/>
          <w:sz w:val="24"/>
          <w:szCs w:val="24"/>
        </w:rPr>
        <w:t>sujeitando-se as normas preconizadas na Lei n° 8.666/93, de 21 de junho de 1993 e suas alterações posteriores, e no que cons</w:t>
      </w:r>
      <w:r w:rsidR="00E3772B">
        <w:rPr>
          <w:rFonts w:ascii="Times New Roman" w:hAnsi="Times New Roman" w:cs="Times New Roman"/>
          <w:bCs/>
          <w:color w:val="000000"/>
          <w:sz w:val="24"/>
          <w:szCs w:val="24"/>
        </w:rPr>
        <w:t>ta na licitação de Pregão Eletrô</w:t>
      </w:r>
      <w:r w:rsidRPr="0045192F">
        <w:rPr>
          <w:rFonts w:ascii="Times New Roman" w:hAnsi="Times New Roman" w:cs="Times New Roman"/>
          <w:bCs/>
          <w:color w:val="000000"/>
          <w:sz w:val="24"/>
          <w:szCs w:val="24"/>
        </w:rPr>
        <w:t xml:space="preserve">nico SRP </w:t>
      </w:r>
      <w:r w:rsidRPr="0045192F">
        <w:rPr>
          <w:rFonts w:ascii="Times New Roman" w:hAnsi="Times New Roman" w:cs="Times New Roman"/>
          <w:sz w:val="24"/>
          <w:szCs w:val="24"/>
        </w:rPr>
        <w:t xml:space="preserve">n° </w:t>
      </w:r>
      <w:r w:rsidR="00153457">
        <w:rPr>
          <w:rFonts w:ascii="Times New Roman" w:hAnsi="Times New Roman" w:cs="Times New Roman"/>
          <w:sz w:val="24"/>
          <w:szCs w:val="24"/>
        </w:rPr>
        <w:t>028/2020</w:t>
      </w:r>
      <w:r w:rsidRPr="0045192F">
        <w:rPr>
          <w:rFonts w:ascii="Times New Roman" w:hAnsi="Times New Roman" w:cs="Times New Roman"/>
          <w:bCs/>
          <w:color w:val="000000"/>
          <w:sz w:val="24"/>
          <w:szCs w:val="24"/>
        </w:rPr>
        <w:t>, mediante as cláusulas e condições seguintes:</w:t>
      </w:r>
    </w:p>
    <w:p w:rsidR="007E7BF2" w:rsidRPr="0045192F" w:rsidRDefault="007E7BF2"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I - DO OBJETO</w:t>
      </w:r>
    </w:p>
    <w:p w:rsidR="007E7BF2" w:rsidRPr="0045192F" w:rsidRDefault="007E7BF2" w:rsidP="00163266">
      <w:pPr>
        <w:adjustRightInd w:val="0"/>
        <w:jc w:val="both"/>
        <w:rPr>
          <w:rFonts w:ascii="Times New Roman" w:hAnsi="Times New Roman" w:cs="Times New Roman"/>
          <w:b/>
          <w:bCs/>
          <w:color w:val="000000"/>
          <w:sz w:val="24"/>
          <w:szCs w:val="24"/>
        </w:rPr>
      </w:pPr>
    </w:p>
    <w:p w:rsidR="007E7BF2" w:rsidRDefault="007E7BF2" w:rsidP="00163266">
      <w:pPr>
        <w:jc w:val="both"/>
        <w:rPr>
          <w:rFonts w:ascii="Times New Roman" w:hAnsi="Times New Roman" w:cs="Times New Roman"/>
          <w:snapToGrid w:val="0"/>
          <w:sz w:val="24"/>
          <w:szCs w:val="24"/>
        </w:rPr>
      </w:pPr>
      <w:r w:rsidRPr="0045192F">
        <w:rPr>
          <w:rFonts w:ascii="Times New Roman" w:hAnsi="Times New Roman" w:cs="Times New Roman"/>
          <w:b/>
          <w:sz w:val="24"/>
          <w:szCs w:val="24"/>
        </w:rPr>
        <w:t>1.1-</w:t>
      </w:r>
      <w:r w:rsidR="00E3772B">
        <w:rPr>
          <w:rFonts w:ascii="Times New Roman" w:hAnsi="Times New Roman" w:cs="Times New Roman"/>
          <w:b/>
          <w:sz w:val="24"/>
          <w:szCs w:val="24"/>
        </w:rPr>
        <w:t xml:space="preserve"> </w:t>
      </w:r>
      <w:r w:rsidRPr="0045192F">
        <w:rPr>
          <w:rFonts w:ascii="Times New Roman" w:hAnsi="Times New Roman" w:cs="Times New Roman"/>
          <w:sz w:val="24"/>
          <w:szCs w:val="24"/>
        </w:rPr>
        <w:t xml:space="preserve">O objeto do presente contrato é </w:t>
      </w:r>
      <w:r w:rsidRPr="0045192F">
        <w:rPr>
          <w:rFonts w:ascii="Times New Roman" w:hAnsi="Times New Roman" w:cs="Times New Roman"/>
          <w:bCs/>
          <w:sz w:val="24"/>
          <w:szCs w:val="24"/>
        </w:rPr>
        <w:t>a</w:t>
      </w:r>
      <w:r w:rsidRPr="0045192F">
        <w:rPr>
          <w:rFonts w:ascii="Times New Roman" w:hAnsi="Times New Roman" w:cs="Times New Roman"/>
          <w:b/>
          <w:bCs/>
          <w:sz w:val="24"/>
          <w:szCs w:val="24"/>
        </w:rPr>
        <w:t xml:space="preserve"> </w:t>
      </w:r>
      <w:r w:rsidR="00153457">
        <w:rPr>
          <w:rFonts w:ascii="Times New Roman" w:hAnsi="Times New Roman" w:cs="Times New Roman"/>
          <w:color w:val="000000" w:themeColor="text1"/>
        </w:rPr>
        <w:t>AQUISIÇÃO DE TESTE RÁPIDO COVID – 19 IgG/IgM PARA AUXILIO NO DIAGNOSTICO DA DOENÇA POR INFECÇÃO POR CORONAVIRUS ( COVID 19)</w:t>
      </w:r>
      <w:r w:rsidR="00153457">
        <w:rPr>
          <w:rFonts w:ascii="Times New Roman" w:hAnsi="Times New Roman" w:cs="Times New Roman"/>
          <w:snapToGrid w:val="0"/>
          <w:sz w:val="24"/>
          <w:szCs w:val="24"/>
        </w:rPr>
        <w:t>.</w:t>
      </w:r>
    </w:p>
    <w:p w:rsidR="00153457" w:rsidRPr="0045192F" w:rsidRDefault="00153457" w:rsidP="00163266">
      <w:pPr>
        <w:jc w:val="both"/>
        <w:rPr>
          <w:rFonts w:ascii="Times New Roman" w:hAnsi="Times New Roman" w:cs="Times New Roman"/>
          <w:b/>
          <w:bCs/>
          <w:color w:val="000000"/>
          <w:sz w:val="24"/>
          <w:szCs w:val="24"/>
        </w:rPr>
      </w:pPr>
    </w:p>
    <w:p w:rsidR="007E7BF2" w:rsidRPr="0045192F" w:rsidRDefault="007E7BF2" w:rsidP="00163266">
      <w:pPr>
        <w:jc w:val="both"/>
        <w:rPr>
          <w:rFonts w:ascii="Times New Roman" w:hAnsi="Times New Roman" w:cs="Times New Roman"/>
          <w:snapToGrid w:val="0"/>
          <w:sz w:val="24"/>
          <w:szCs w:val="24"/>
        </w:rPr>
      </w:pPr>
      <w:r w:rsidRPr="0045192F">
        <w:rPr>
          <w:rFonts w:ascii="Times New Roman" w:hAnsi="Times New Roman" w:cs="Times New Roman"/>
          <w:b/>
          <w:bCs/>
          <w:color w:val="000000"/>
          <w:sz w:val="24"/>
          <w:szCs w:val="24"/>
        </w:rPr>
        <w:t xml:space="preserve">1.2- </w:t>
      </w:r>
      <w:r w:rsidRPr="0045192F">
        <w:rPr>
          <w:rFonts w:ascii="Times New Roman" w:hAnsi="Times New Roman" w:cs="Times New Roman"/>
          <w:color w:val="000000"/>
          <w:sz w:val="24"/>
          <w:szCs w:val="24"/>
        </w:rPr>
        <w:t xml:space="preserve">Vinculam-se ao presente Contrato, o Pregão </w:t>
      </w:r>
      <w:r w:rsidR="00153457">
        <w:rPr>
          <w:rFonts w:ascii="Times New Roman" w:hAnsi="Times New Roman" w:cs="Times New Roman"/>
          <w:color w:val="000000"/>
          <w:sz w:val="24"/>
          <w:szCs w:val="24"/>
        </w:rPr>
        <w:t>Eletrônico</w:t>
      </w:r>
      <w:r w:rsidRPr="0045192F">
        <w:rPr>
          <w:rFonts w:ascii="Times New Roman" w:hAnsi="Times New Roman" w:cs="Times New Roman"/>
          <w:color w:val="000000"/>
          <w:sz w:val="24"/>
          <w:szCs w:val="24"/>
        </w:rPr>
        <w:t xml:space="preserve"> SRP</w:t>
      </w:r>
      <w:r w:rsidRPr="0045192F">
        <w:rPr>
          <w:rFonts w:ascii="Times New Roman" w:hAnsi="Times New Roman" w:cs="Times New Roman"/>
          <w:b/>
          <w:bCs/>
          <w:color w:val="000000"/>
          <w:sz w:val="24"/>
          <w:szCs w:val="24"/>
        </w:rPr>
        <w:t xml:space="preserve"> </w:t>
      </w:r>
      <w:r w:rsidRPr="0045192F">
        <w:rPr>
          <w:rFonts w:ascii="Times New Roman" w:hAnsi="Times New Roman" w:cs="Times New Roman"/>
          <w:sz w:val="24"/>
          <w:szCs w:val="24"/>
        </w:rPr>
        <w:t xml:space="preserve">n° </w:t>
      </w:r>
      <w:r w:rsidR="00153457">
        <w:rPr>
          <w:rFonts w:ascii="Times New Roman" w:hAnsi="Times New Roman" w:cs="Times New Roman"/>
          <w:b/>
          <w:sz w:val="24"/>
          <w:szCs w:val="24"/>
        </w:rPr>
        <w:t>028/2020</w:t>
      </w:r>
      <w:r w:rsidRPr="0045192F">
        <w:rPr>
          <w:rFonts w:ascii="Times New Roman" w:eastAsia="ArialMT" w:hAnsi="Times New Roman" w:cs="Times New Roman"/>
          <w:sz w:val="24"/>
          <w:szCs w:val="24"/>
        </w:rPr>
        <w:t xml:space="preserve"> </w:t>
      </w:r>
      <w:r w:rsidRPr="0045192F">
        <w:rPr>
          <w:rFonts w:ascii="Times New Roman" w:hAnsi="Times New Roman" w:cs="Times New Roman"/>
          <w:b/>
          <w:bCs/>
          <w:color w:val="000000"/>
          <w:sz w:val="24"/>
          <w:szCs w:val="24"/>
        </w:rPr>
        <w:t>-</w:t>
      </w:r>
      <w:r w:rsidRPr="0045192F">
        <w:rPr>
          <w:rFonts w:ascii="Times New Roman" w:hAnsi="Times New Roman" w:cs="Times New Roman"/>
          <w:color w:val="000000"/>
          <w:sz w:val="24"/>
          <w:szCs w:val="24"/>
        </w:rPr>
        <w:t xml:space="preserve"> do tipo </w:t>
      </w:r>
      <w:r w:rsidRPr="0045192F">
        <w:rPr>
          <w:rFonts w:ascii="Times New Roman" w:hAnsi="Times New Roman" w:cs="Times New Roman"/>
          <w:b/>
          <w:bCs/>
          <w:color w:val="000000"/>
          <w:sz w:val="24"/>
          <w:szCs w:val="24"/>
        </w:rPr>
        <w:t xml:space="preserve">MENOR PREÇO POR </w:t>
      </w:r>
      <w:r w:rsidR="00153457">
        <w:rPr>
          <w:rFonts w:ascii="Times New Roman" w:hAnsi="Times New Roman" w:cs="Times New Roman"/>
          <w:b/>
          <w:bCs/>
          <w:color w:val="000000"/>
          <w:sz w:val="24"/>
          <w:szCs w:val="24"/>
        </w:rPr>
        <w:t>ITEM</w:t>
      </w:r>
      <w:r w:rsidRPr="0045192F">
        <w:rPr>
          <w:rFonts w:ascii="Times New Roman" w:hAnsi="Times New Roman" w:cs="Times New Roman"/>
          <w:b/>
          <w:bCs/>
          <w:color w:val="000000"/>
          <w:sz w:val="24"/>
          <w:szCs w:val="24"/>
        </w:rPr>
        <w:t xml:space="preserve"> </w:t>
      </w:r>
      <w:r w:rsidRPr="0045192F">
        <w:rPr>
          <w:rFonts w:ascii="Times New Roman" w:hAnsi="Times New Roman" w:cs="Times New Roman"/>
          <w:bCs/>
          <w:color w:val="000000"/>
          <w:sz w:val="24"/>
          <w:szCs w:val="24"/>
        </w:rPr>
        <w:t>com e</w:t>
      </w:r>
      <w:r w:rsidRPr="0045192F">
        <w:rPr>
          <w:rFonts w:ascii="Times New Roman" w:hAnsi="Times New Roman" w:cs="Times New Roman"/>
          <w:sz w:val="24"/>
          <w:szCs w:val="24"/>
        </w:rPr>
        <w:t>xecução indireta</w:t>
      </w:r>
      <w:r w:rsidRPr="0045192F">
        <w:rPr>
          <w:rFonts w:ascii="Times New Roman" w:hAnsi="Times New Roman" w:cs="Times New Roman"/>
          <w:iCs/>
          <w:sz w:val="24"/>
          <w:szCs w:val="24"/>
        </w:rPr>
        <w:t xml:space="preserve">, </w:t>
      </w:r>
      <w:r w:rsidRPr="0045192F">
        <w:rPr>
          <w:rFonts w:ascii="Times New Roman" w:hAnsi="Times New Roman" w:cs="Times New Roman"/>
          <w:color w:val="000000"/>
          <w:sz w:val="24"/>
          <w:szCs w:val="24"/>
        </w:rPr>
        <w:t xml:space="preserve">observando o que consta do </w:t>
      </w:r>
      <w:r w:rsidRPr="0045192F">
        <w:rPr>
          <w:rFonts w:ascii="Times New Roman" w:hAnsi="Times New Roman" w:cs="Times New Roman"/>
          <w:b/>
          <w:bCs/>
          <w:color w:val="000000"/>
          <w:sz w:val="24"/>
          <w:szCs w:val="24"/>
        </w:rPr>
        <w:t xml:space="preserve">processo n.º </w:t>
      </w:r>
      <w:r w:rsidR="00153457">
        <w:rPr>
          <w:rFonts w:ascii="Times New Roman" w:hAnsi="Times New Roman" w:cs="Times New Roman"/>
          <w:b/>
          <w:bCs/>
          <w:color w:val="000000"/>
          <w:sz w:val="24"/>
          <w:szCs w:val="24"/>
        </w:rPr>
        <w:t>141/2020</w:t>
      </w:r>
      <w:r w:rsidRPr="0045192F">
        <w:rPr>
          <w:rFonts w:ascii="Times New Roman" w:hAnsi="Times New Roman" w:cs="Times New Roman"/>
          <w:color w:val="000000"/>
          <w:sz w:val="24"/>
          <w:szCs w:val="24"/>
        </w:rPr>
        <w:t xml:space="preserve">, seus anexos, bem como o preço da </w:t>
      </w:r>
      <w:r w:rsidRPr="0045192F">
        <w:rPr>
          <w:rFonts w:ascii="Times New Roman" w:hAnsi="Times New Roman" w:cs="Times New Roman"/>
          <w:b/>
          <w:bCs/>
          <w:color w:val="000000"/>
          <w:sz w:val="24"/>
          <w:szCs w:val="24"/>
        </w:rPr>
        <w:t>CONTRATADA</w:t>
      </w:r>
      <w:r w:rsidRPr="0045192F">
        <w:rPr>
          <w:rFonts w:ascii="Times New Roman" w:hAnsi="Times New Roman" w:cs="Times New Roman"/>
          <w:color w:val="000000"/>
          <w:sz w:val="24"/>
          <w:szCs w:val="24"/>
        </w:rPr>
        <w:t>, os quais constituem parte integrante deste contrato, independentemente de transcrição.</w:t>
      </w:r>
    </w:p>
    <w:p w:rsidR="007E7BF2" w:rsidRPr="0045192F" w:rsidRDefault="007E7BF2" w:rsidP="00163266">
      <w:pPr>
        <w:adjustRightInd w:val="0"/>
        <w:jc w:val="both"/>
        <w:rPr>
          <w:rFonts w:ascii="Times New Roman" w:hAnsi="Times New Roman" w:cs="Times New Roman"/>
          <w:b/>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color w:val="000000"/>
          <w:sz w:val="24"/>
          <w:szCs w:val="24"/>
        </w:rPr>
        <w:t xml:space="preserve">1.3- </w:t>
      </w:r>
      <w:r w:rsidRPr="0045192F">
        <w:rPr>
          <w:rFonts w:ascii="Times New Roman" w:hAnsi="Times New Roman" w:cs="Times New Roman"/>
          <w:color w:val="000000"/>
          <w:sz w:val="24"/>
          <w:szCs w:val="24"/>
        </w:rPr>
        <w:t>Fazem parte deste Contrato às normas vigentes, soberanamente, instruções e ordens de fornecimento e, mediante termo aditivo, quaisquer modificações que venham a ser necessárias, durante a sua vigência, decorrente das alterações permitidas em lei.</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b/>
          <w:color w:val="000000"/>
          <w:sz w:val="24"/>
          <w:szCs w:val="24"/>
        </w:rPr>
      </w:pPr>
      <w:r w:rsidRPr="0045192F">
        <w:rPr>
          <w:rFonts w:ascii="Times New Roman" w:hAnsi="Times New Roman" w:cs="Times New Roman"/>
          <w:b/>
          <w:color w:val="000000"/>
          <w:sz w:val="24"/>
          <w:szCs w:val="24"/>
        </w:rPr>
        <w:t>CLÁUSULA II- DO REGIME DE EXECUÇÃO</w:t>
      </w:r>
    </w:p>
    <w:p w:rsidR="007E7BF2" w:rsidRPr="0045192F" w:rsidRDefault="007E7BF2" w:rsidP="00163266">
      <w:pPr>
        <w:adjustRightInd w:val="0"/>
        <w:jc w:val="both"/>
        <w:rPr>
          <w:rFonts w:ascii="Times New Roman" w:hAnsi="Times New Roman" w:cs="Times New Roman"/>
          <w:b/>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2.1 - </w:t>
      </w:r>
      <w:r w:rsidRPr="0045192F">
        <w:rPr>
          <w:rFonts w:ascii="Times New Roman" w:hAnsi="Times New Roman" w:cs="Times New Roman"/>
          <w:bCs/>
          <w:color w:val="000000"/>
          <w:sz w:val="24"/>
          <w:szCs w:val="24"/>
        </w:rPr>
        <w:t>O regime será de execução indireta, respectivamente.</w:t>
      </w:r>
    </w:p>
    <w:p w:rsidR="007E7BF2" w:rsidRPr="0045192F" w:rsidRDefault="007E7BF2" w:rsidP="00163266">
      <w:pPr>
        <w:adjustRightInd w:val="0"/>
        <w:jc w:val="both"/>
        <w:rPr>
          <w:rFonts w:ascii="Times New Roman" w:hAnsi="Times New Roman" w:cs="Times New Roman"/>
          <w:bCs/>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2.2 - </w:t>
      </w:r>
      <w:r w:rsidRPr="0045192F">
        <w:rPr>
          <w:rFonts w:ascii="Times New Roman" w:hAnsi="Times New Roman" w:cs="Times New Roman"/>
          <w:bCs/>
          <w:color w:val="000000"/>
          <w:sz w:val="24"/>
          <w:szCs w:val="24"/>
        </w:rPr>
        <w:t xml:space="preserve">Nos preços unitários estão compreendidos todos os serviços e fornecimentos necessários á execução </w:t>
      </w:r>
      <w:r w:rsidRPr="0045192F">
        <w:rPr>
          <w:rFonts w:ascii="Times New Roman" w:hAnsi="Times New Roman" w:cs="Times New Roman"/>
          <w:bCs/>
          <w:color w:val="000000"/>
          <w:sz w:val="24"/>
          <w:szCs w:val="24"/>
        </w:rPr>
        <w:lastRenderedPageBreak/>
        <w:t>do objeto, incluindo todas as despesas diretas e indiretas e tudo mais o que fizer necessário para o perfeito desempenho do fornecimento do bem contratado, não cabendo a CONTRATANTE qualquer contribuição ou encargos, além dos previstos no procedimento licitatório e neste contrato.</w:t>
      </w:r>
    </w:p>
    <w:p w:rsidR="007E7BF2" w:rsidRPr="0045192F" w:rsidRDefault="007E7BF2"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2.3- </w:t>
      </w:r>
      <w:r w:rsidRPr="0045192F">
        <w:rPr>
          <w:rFonts w:ascii="Times New Roman" w:hAnsi="Times New Roman" w:cs="Times New Roman"/>
          <w:bCs/>
          <w:color w:val="000000"/>
          <w:sz w:val="24"/>
          <w:szCs w:val="24"/>
        </w:rPr>
        <w:t>É vedado à CONTRATADA descer ou transferir no todo ou em parte o Contrato, sem estar expressamente autorizada pela CONTRATANTE. Em caso de cessão ou transferência, a mesma permanecerá solidariamente responsável com a nova CONTRATADA.</w:t>
      </w:r>
    </w:p>
    <w:p w:rsidR="007E7BF2" w:rsidRPr="0045192F" w:rsidRDefault="007E7BF2" w:rsidP="00163266">
      <w:pPr>
        <w:adjustRightInd w:val="0"/>
        <w:jc w:val="both"/>
        <w:rPr>
          <w:rFonts w:ascii="Times New Roman" w:hAnsi="Times New Roman" w:cs="Times New Roman"/>
          <w:bCs/>
          <w:color w:val="000000"/>
          <w:sz w:val="24"/>
          <w:szCs w:val="24"/>
        </w:rPr>
      </w:pPr>
    </w:p>
    <w:p w:rsidR="007E7BF2" w:rsidRPr="0045192F" w:rsidRDefault="007E7BF2" w:rsidP="00163266">
      <w:pPr>
        <w:adjustRightInd w:val="0"/>
        <w:jc w:val="both"/>
        <w:rPr>
          <w:rFonts w:ascii="Times New Roman" w:hAnsi="Times New Roman" w:cs="Times New Roman"/>
          <w:b/>
          <w:sz w:val="24"/>
          <w:szCs w:val="24"/>
        </w:rPr>
      </w:pPr>
      <w:r w:rsidRPr="0045192F">
        <w:rPr>
          <w:rFonts w:ascii="Times New Roman" w:hAnsi="Times New Roman" w:cs="Times New Roman"/>
          <w:b/>
          <w:bCs/>
          <w:color w:val="000000"/>
          <w:sz w:val="24"/>
          <w:szCs w:val="24"/>
        </w:rPr>
        <w:t xml:space="preserve">CLÁUSULA III – </w:t>
      </w:r>
      <w:r w:rsidRPr="0045192F">
        <w:rPr>
          <w:rFonts w:ascii="Times New Roman" w:hAnsi="Times New Roman" w:cs="Times New Roman"/>
          <w:b/>
          <w:sz w:val="24"/>
          <w:szCs w:val="24"/>
        </w:rPr>
        <w:t>DO ÓRGÃO GERENCIADOR, PARTICIPANTE E ADESÃO À ATA DE REGISTRO DE PREÇOS.</w:t>
      </w:r>
    </w:p>
    <w:p w:rsidR="007E7BF2" w:rsidRPr="0045192F" w:rsidRDefault="007E7BF2" w:rsidP="00163266">
      <w:pPr>
        <w:adjustRightInd w:val="0"/>
        <w:jc w:val="both"/>
        <w:rPr>
          <w:rFonts w:ascii="Times New Roman" w:hAnsi="Times New Roman" w:cs="Times New Roman"/>
          <w:b/>
          <w:sz w:val="24"/>
          <w:szCs w:val="24"/>
        </w:rPr>
      </w:pPr>
    </w:p>
    <w:p w:rsidR="007E7BF2" w:rsidRPr="0045192F" w:rsidRDefault="007E7BF2" w:rsidP="00163266">
      <w:pPr>
        <w:adjustRightInd w:val="0"/>
        <w:jc w:val="both"/>
        <w:rPr>
          <w:rFonts w:ascii="Times New Roman" w:hAnsi="Times New Roman" w:cs="Times New Roman"/>
          <w:sz w:val="24"/>
          <w:szCs w:val="24"/>
        </w:rPr>
      </w:pPr>
      <w:r w:rsidRPr="0045192F">
        <w:rPr>
          <w:rFonts w:ascii="Times New Roman" w:hAnsi="Times New Roman" w:cs="Times New Roman"/>
          <w:b/>
          <w:sz w:val="24"/>
          <w:szCs w:val="24"/>
        </w:rPr>
        <w:t>3.1 -</w:t>
      </w:r>
      <w:r w:rsidRPr="0045192F">
        <w:rPr>
          <w:rFonts w:ascii="Times New Roman" w:hAnsi="Times New Roman" w:cs="Times New Roman"/>
          <w:sz w:val="24"/>
          <w:szCs w:val="24"/>
        </w:rPr>
        <w:t xml:space="preserve"> O órgão gerenciador da Ata de Registro de Preços responsável pela condução do conjunto de procedimentos para registro de preços e gerenciamento da Ata de Registro de Preços dele decorrente é a Prefeitura Municipal de Igarapé - Açu;</w:t>
      </w:r>
    </w:p>
    <w:p w:rsidR="008E14E7" w:rsidRPr="0045192F" w:rsidRDefault="008E14E7" w:rsidP="00163266">
      <w:pPr>
        <w:jc w:val="both"/>
        <w:rPr>
          <w:rFonts w:ascii="Times New Roman" w:hAnsi="Times New Roman" w:cs="Times New Roman"/>
          <w:sz w:val="24"/>
          <w:szCs w:val="24"/>
        </w:rPr>
      </w:pPr>
    </w:p>
    <w:p w:rsidR="007E7BF2" w:rsidRPr="0045192F" w:rsidRDefault="007E7BF2" w:rsidP="00163266">
      <w:pPr>
        <w:jc w:val="both"/>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IV – DAS OBRIGAÇÕES DA CONTRATANTE</w:t>
      </w:r>
    </w:p>
    <w:p w:rsidR="007E7BF2" w:rsidRPr="0045192F" w:rsidRDefault="007E7BF2"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4.1 - </w:t>
      </w:r>
      <w:r w:rsidRPr="0045192F">
        <w:rPr>
          <w:rFonts w:ascii="Times New Roman" w:hAnsi="Times New Roman" w:cs="Times New Roman"/>
          <w:color w:val="000000"/>
          <w:sz w:val="24"/>
          <w:szCs w:val="24"/>
        </w:rPr>
        <w:t xml:space="preserve">Caberá a </w:t>
      </w:r>
      <w:r w:rsidRPr="0045192F">
        <w:rPr>
          <w:rFonts w:ascii="Times New Roman" w:hAnsi="Times New Roman" w:cs="Times New Roman"/>
          <w:b/>
          <w:bCs/>
          <w:color w:val="000000"/>
          <w:sz w:val="24"/>
          <w:szCs w:val="24"/>
        </w:rPr>
        <w:t>CONTRATANTE</w:t>
      </w:r>
      <w:r w:rsidRPr="0045192F">
        <w:rPr>
          <w:rFonts w:ascii="Times New Roman" w:hAnsi="Times New Roman" w:cs="Times New Roman"/>
          <w:color w:val="000000"/>
          <w:sz w:val="24"/>
          <w:szCs w:val="24"/>
        </w:rPr>
        <w:t>:</w:t>
      </w:r>
    </w:p>
    <w:p w:rsidR="007E7BF2" w:rsidRDefault="007E7BF2" w:rsidP="00163266">
      <w:pPr>
        <w:adjustRightInd w:val="0"/>
        <w:jc w:val="both"/>
        <w:rPr>
          <w:rFonts w:ascii="Times New Roman" w:hAnsi="Times New Roman" w:cs="Times New Roman"/>
          <w:color w:val="000000"/>
          <w:sz w:val="24"/>
          <w:szCs w:val="24"/>
        </w:rPr>
      </w:pPr>
    </w:p>
    <w:p w:rsidR="00F01A7D" w:rsidRDefault="00F01A7D" w:rsidP="00F01A7D">
      <w:pPr>
        <w:widowControl/>
        <w:adjustRightInd w:val="0"/>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Além das obrigações resultantes da observância da Lei nº 8666/93, a CONTRATANTE deverá:</w:t>
      </w:r>
    </w:p>
    <w:p w:rsidR="00F01A7D" w:rsidRDefault="00F01A7D" w:rsidP="00F01A7D">
      <w:pPr>
        <w:widowControl/>
        <w:adjustRightInd w:val="0"/>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4.1. Fornecer materiais informativos e comunicados referentes às determinações administrativas que</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visem o gerenciamento do Contrato;</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4.2. Dirimir as dúvidas da Contratada sobre o objeto da contratação, no tocante às divergências ou</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inovações na política administrativa e assistencial do Município de Igarapé-açu, notificando-o por</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escrito a respeito de irregularidades detectadas na execução dos serviços;</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4.3. Exigir o cumprimento do objeto, segundo suas especificações, prazos e demais condições;</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4.4. Acompanhar a entrega dos produtos e avaliar a sua qualidade, sem prejuízo da responsabilidade</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da Contratada, podendo rejeitá-los, mediante justificativa;</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4.5. Fornece as instruções necessárias à entrega dos produtos e cumprir com os pagamentos nas</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condições dos preços pactuados;</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4.6. A Contratante deverá, a seu critério, e através de funcionários da Secretaria ou de pessoas</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previamente designadas, exercer ampla, irrestrita e permanente fiscalização de todas as fases do</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fornecimento do objeto contratado e do comportamento do pessoal da Contratada, sem prejuízo da</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 xml:space="preserve">obrigação desta de fiscalizar seus empregados, prepostos ou subordinados; </w:t>
      </w:r>
      <w:r w:rsidR="00E52345">
        <w:rPr>
          <w:rFonts w:ascii="Times New Roman" w:eastAsiaTheme="minorHAnsi" w:hAnsi="Times New Roman" w:cs="Times New Roman"/>
          <w:sz w:val="24"/>
          <w:szCs w:val="24"/>
          <w:lang w:val="pt-BR" w:eastAsia="en-US" w:bidi="ar-SA"/>
        </w:rPr>
        <w:t>indicar</w:t>
      </w:r>
      <w:r>
        <w:rPr>
          <w:rFonts w:ascii="Times New Roman" w:eastAsiaTheme="minorHAnsi" w:hAnsi="Times New Roman" w:cs="Times New Roman"/>
          <w:sz w:val="24"/>
          <w:szCs w:val="24"/>
          <w:lang w:val="pt-BR" w:eastAsia="en-US" w:bidi="ar-SA"/>
        </w:rPr>
        <w:t xml:space="preserve"> os responsáveis pela</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fiscalização e acompanhamento da entrega dos produtos</w:t>
      </w:r>
      <w:r>
        <w:rPr>
          <w:rFonts w:ascii="Times New Roman" w:eastAsiaTheme="minorHAnsi" w:hAnsi="Times New Roman" w:cs="Times New Roman"/>
          <w:sz w:val="24"/>
          <w:szCs w:val="24"/>
          <w:lang w:val="pt-BR" w:eastAsia="en-US" w:bidi="ar-SA"/>
        </w:rPr>
        <w:t xml:space="preserve"> </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 xml:space="preserve">4.7. Efetuar o pagamento devido pela execução dos serviços objeto deste </w:t>
      </w:r>
      <w:r>
        <w:rPr>
          <w:rFonts w:ascii="Times New Roman" w:eastAsiaTheme="minorHAnsi" w:hAnsi="Times New Roman" w:cs="Times New Roman"/>
          <w:sz w:val="24"/>
          <w:szCs w:val="24"/>
          <w:lang w:val="pt-BR" w:eastAsia="en-US" w:bidi="ar-SA"/>
        </w:rPr>
        <w:t>Pregão eletrônico</w:t>
      </w:r>
      <w:r>
        <w:rPr>
          <w:rFonts w:ascii="Times New Roman" w:eastAsiaTheme="minorHAnsi" w:hAnsi="Times New Roman" w:cs="Times New Roman"/>
          <w:sz w:val="24"/>
          <w:szCs w:val="24"/>
          <w:lang w:val="pt-BR" w:eastAsia="en-US" w:bidi="ar-SA"/>
        </w:rPr>
        <w:t>, desde</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que cumpridas todas as formalidades e exigências do contrato;</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4.8. Fiscalizar o cumprimento das obrigações e responsabilidade da Contratada;</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4.9. Emitir ordem de início de Serviço autorizando a execução dos serviços objeto deste Contrato;</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4.10. Dar a Contratada as condições necessárias para regular execução do Contrato;</w:t>
      </w:r>
    </w:p>
    <w:p w:rsidR="00F01A7D" w:rsidRDefault="00F01A7D" w:rsidP="00F01A7D">
      <w:pPr>
        <w:widowControl/>
        <w:adjustRightInd w:val="0"/>
        <w:jc w:val="both"/>
        <w:rPr>
          <w:rFonts w:ascii="Times New Roman" w:eastAsiaTheme="minorHAnsi" w:hAnsi="Times New Roman" w:cs="Times New Roman"/>
          <w:sz w:val="24"/>
          <w:szCs w:val="24"/>
          <w:lang w:val="pt-BR" w:eastAsia="en-US" w:bidi="ar-SA"/>
        </w:rPr>
      </w:pPr>
    </w:p>
    <w:p w:rsidR="00F01A7D" w:rsidRPr="0045192F" w:rsidRDefault="00F01A7D" w:rsidP="00F01A7D">
      <w:pPr>
        <w:widowControl/>
        <w:adjustRightInd w:val="0"/>
        <w:jc w:val="both"/>
        <w:rPr>
          <w:rFonts w:ascii="Times New Roman" w:hAnsi="Times New Roman" w:cs="Times New Roman"/>
          <w:color w:val="000000"/>
          <w:sz w:val="24"/>
          <w:szCs w:val="24"/>
        </w:rPr>
      </w:pPr>
      <w:r>
        <w:rPr>
          <w:rFonts w:ascii="Times New Roman" w:eastAsiaTheme="minorHAnsi" w:hAnsi="Times New Roman" w:cs="Times New Roman"/>
          <w:sz w:val="24"/>
          <w:szCs w:val="24"/>
          <w:lang w:val="pt-BR" w:eastAsia="en-US" w:bidi="ar-SA"/>
        </w:rPr>
        <w:t>4.11. Fiscalizar o cumprimento das obrigações assumidas pela CONTRATADA, inclusive quanto a</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continuidade da execução dos serviços que, ressalvados os casos de força maior, justificados e aceitos</w:t>
      </w:r>
      <w:r>
        <w:rPr>
          <w:rFonts w:ascii="Times New Roman" w:eastAsiaTheme="minorHAnsi" w:hAnsi="Times New Roman" w:cs="Times New Roman"/>
          <w:sz w:val="24"/>
          <w:szCs w:val="24"/>
          <w:lang w:val="pt-BR" w:eastAsia="en-US" w:bidi="ar-SA"/>
        </w:rPr>
        <w:t xml:space="preserve"> </w:t>
      </w:r>
      <w:r>
        <w:rPr>
          <w:rFonts w:ascii="Times New Roman" w:eastAsiaTheme="minorHAnsi" w:hAnsi="Times New Roman" w:cs="Times New Roman"/>
          <w:sz w:val="24"/>
          <w:szCs w:val="24"/>
          <w:lang w:val="pt-BR" w:eastAsia="en-US" w:bidi="ar-SA"/>
        </w:rPr>
        <w:t>pela CONTRATANTE, não devem ser interrompidos;</w:t>
      </w:r>
    </w:p>
    <w:p w:rsidR="00F01A7D" w:rsidRDefault="00F01A7D" w:rsidP="00163266">
      <w:pPr>
        <w:tabs>
          <w:tab w:val="left" w:pos="180"/>
        </w:tabs>
        <w:jc w:val="both"/>
        <w:rPr>
          <w:rFonts w:ascii="Times New Roman" w:hAnsi="Times New Roman" w:cs="Times New Roman"/>
          <w:b/>
          <w:sz w:val="24"/>
          <w:szCs w:val="24"/>
        </w:rPr>
      </w:pPr>
    </w:p>
    <w:p w:rsidR="007E7BF2" w:rsidRPr="0045192F" w:rsidRDefault="007E7BF2" w:rsidP="00163266">
      <w:pPr>
        <w:tabs>
          <w:tab w:val="left" w:pos="180"/>
        </w:tabs>
        <w:jc w:val="both"/>
        <w:rPr>
          <w:rFonts w:ascii="Times New Roman" w:hAnsi="Times New Roman" w:cs="Times New Roman"/>
          <w:b/>
          <w:bCs/>
          <w:color w:val="000000"/>
          <w:sz w:val="24"/>
          <w:szCs w:val="24"/>
        </w:rPr>
      </w:pPr>
      <w:r w:rsidRPr="0045192F">
        <w:rPr>
          <w:rFonts w:ascii="Times New Roman" w:hAnsi="Times New Roman" w:cs="Times New Roman"/>
          <w:b/>
          <w:sz w:val="24"/>
          <w:szCs w:val="24"/>
        </w:rPr>
        <w:t xml:space="preserve">CLÁUSULA V </w:t>
      </w:r>
      <w:r w:rsidRPr="0045192F">
        <w:rPr>
          <w:rFonts w:ascii="Times New Roman" w:hAnsi="Times New Roman" w:cs="Times New Roman"/>
          <w:sz w:val="24"/>
          <w:szCs w:val="24"/>
        </w:rPr>
        <w:t xml:space="preserve">– </w:t>
      </w:r>
      <w:r w:rsidRPr="0045192F">
        <w:rPr>
          <w:rFonts w:ascii="Times New Roman" w:hAnsi="Times New Roman" w:cs="Times New Roman"/>
          <w:b/>
          <w:bCs/>
          <w:color w:val="000000"/>
          <w:sz w:val="24"/>
          <w:szCs w:val="24"/>
        </w:rPr>
        <w:t>DAS OBRIGAÇÕES DA CONTRATADA</w:t>
      </w:r>
    </w:p>
    <w:p w:rsidR="007E7BF2" w:rsidRPr="0045192F" w:rsidRDefault="007E7BF2" w:rsidP="00163266">
      <w:pPr>
        <w:tabs>
          <w:tab w:val="left" w:pos="180"/>
        </w:tabs>
        <w:jc w:val="both"/>
        <w:rPr>
          <w:rFonts w:ascii="Times New Roman" w:hAnsi="Times New Roman" w:cs="Times New Roman"/>
          <w:sz w:val="24"/>
          <w:szCs w:val="24"/>
        </w:rPr>
      </w:pPr>
    </w:p>
    <w:p w:rsidR="007E7BF2" w:rsidRPr="0045192F" w:rsidRDefault="007E7BF2" w:rsidP="00163266">
      <w:pPr>
        <w:tabs>
          <w:tab w:val="left" w:pos="180"/>
        </w:tabs>
        <w:jc w:val="both"/>
        <w:rPr>
          <w:rFonts w:ascii="Times New Roman" w:hAnsi="Times New Roman" w:cs="Times New Roman"/>
          <w:color w:val="000000"/>
          <w:sz w:val="24"/>
          <w:szCs w:val="24"/>
        </w:rPr>
      </w:pPr>
      <w:r w:rsidRPr="0045192F">
        <w:rPr>
          <w:rFonts w:ascii="Times New Roman" w:hAnsi="Times New Roman" w:cs="Times New Roman"/>
          <w:b/>
          <w:sz w:val="24"/>
          <w:szCs w:val="24"/>
        </w:rPr>
        <w:t xml:space="preserve">5.1. </w:t>
      </w:r>
      <w:r w:rsidRPr="0045192F">
        <w:rPr>
          <w:rFonts w:ascii="Times New Roman" w:hAnsi="Times New Roman" w:cs="Times New Roman"/>
          <w:color w:val="000000"/>
          <w:sz w:val="24"/>
          <w:szCs w:val="24"/>
        </w:rPr>
        <w:t xml:space="preserve">Caberá à </w:t>
      </w:r>
      <w:r w:rsidRPr="0045192F">
        <w:rPr>
          <w:rFonts w:ascii="Times New Roman" w:hAnsi="Times New Roman" w:cs="Times New Roman"/>
          <w:b/>
          <w:color w:val="000000"/>
          <w:sz w:val="24"/>
          <w:szCs w:val="24"/>
        </w:rPr>
        <w:t>CONTRATADA</w:t>
      </w:r>
      <w:r w:rsidRPr="0045192F">
        <w:rPr>
          <w:rFonts w:ascii="Times New Roman" w:hAnsi="Times New Roman" w:cs="Times New Roman"/>
          <w:color w:val="000000"/>
          <w:sz w:val="24"/>
          <w:szCs w:val="24"/>
        </w:rPr>
        <w:t xml:space="preserve">, além do cumprimento às disposições da Lei 8.666/93, do contrato de locação assinado com a </w:t>
      </w:r>
      <w:r w:rsidRPr="0045192F">
        <w:rPr>
          <w:rFonts w:ascii="Times New Roman" w:hAnsi="Times New Roman" w:cs="Times New Roman"/>
          <w:b/>
          <w:bCs/>
          <w:color w:val="000000"/>
          <w:sz w:val="24"/>
          <w:szCs w:val="24"/>
        </w:rPr>
        <w:t>CONTRATANTE</w:t>
      </w:r>
      <w:r w:rsidRPr="0045192F">
        <w:rPr>
          <w:rFonts w:ascii="Times New Roman" w:hAnsi="Times New Roman" w:cs="Times New Roman"/>
          <w:color w:val="000000"/>
          <w:sz w:val="24"/>
          <w:szCs w:val="24"/>
        </w:rPr>
        <w:t xml:space="preserve">, e demais disposições regulamentares pertinentes ao </w:t>
      </w:r>
      <w:r w:rsidRPr="0045192F">
        <w:rPr>
          <w:rFonts w:ascii="Times New Roman" w:hAnsi="Times New Roman" w:cs="Times New Roman"/>
          <w:sz w:val="24"/>
          <w:szCs w:val="24"/>
        </w:rPr>
        <w:t>fornecimento do bem</w:t>
      </w:r>
      <w:r w:rsidRPr="0045192F">
        <w:rPr>
          <w:rFonts w:ascii="Times New Roman" w:hAnsi="Times New Roman" w:cs="Times New Roman"/>
          <w:color w:val="000000"/>
          <w:sz w:val="24"/>
          <w:szCs w:val="24"/>
        </w:rPr>
        <w:t xml:space="preserve"> contratado:</w:t>
      </w:r>
    </w:p>
    <w:p w:rsidR="007E7BF2" w:rsidRDefault="007E7BF2" w:rsidP="00163266">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 xml:space="preserve">5.1 Atender às determinações da fiscalização da Secretaria Municipal de </w:t>
      </w:r>
      <w:r>
        <w:rPr>
          <w:rFonts w:ascii="Times New Roman" w:hAnsi="Times New Roman" w:cs="Times New Roman"/>
          <w:sz w:val="24"/>
          <w:szCs w:val="24"/>
        </w:rPr>
        <w:t>Saúde</w:t>
      </w:r>
      <w:r w:rsidRPr="00B77768">
        <w:rPr>
          <w:rFonts w:ascii="Times New Roman" w:hAnsi="Times New Roman" w:cs="Times New Roman"/>
          <w:sz w:val="24"/>
          <w:szCs w:val="24"/>
        </w:rPr>
        <w:t xml:space="preserve"> da</w:t>
      </w:r>
      <w:r>
        <w:rPr>
          <w:rFonts w:ascii="Times New Roman" w:hAnsi="Times New Roman" w:cs="Times New Roman"/>
          <w:sz w:val="24"/>
          <w:szCs w:val="24"/>
        </w:rPr>
        <w:t xml:space="preserve"> </w:t>
      </w:r>
      <w:r w:rsidRPr="00B77768">
        <w:rPr>
          <w:rFonts w:ascii="Times New Roman" w:hAnsi="Times New Roman" w:cs="Times New Roman"/>
          <w:sz w:val="24"/>
          <w:szCs w:val="24"/>
        </w:rPr>
        <w:t>Prefeitura de Igarapé-Açu – e providenciar a imediata correção das deficiências apontadas pela</w:t>
      </w:r>
      <w:r>
        <w:rPr>
          <w:rFonts w:ascii="Times New Roman" w:hAnsi="Times New Roman" w:cs="Times New Roman"/>
          <w:sz w:val="24"/>
          <w:szCs w:val="24"/>
        </w:rPr>
        <w:t xml:space="preserve"> </w:t>
      </w:r>
      <w:r w:rsidRPr="00B77768">
        <w:rPr>
          <w:rFonts w:ascii="Times New Roman" w:hAnsi="Times New Roman" w:cs="Times New Roman"/>
          <w:sz w:val="24"/>
          <w:szCs w:val="24"/>
        </w:rPr>
        <w:t>fiscalização quanto à entrega dos materiais;</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5.2 Manter entendimento com a Secretaria solicitante - objetivando evitar interrupções ou paralisações</w:t>
      </w:r>
      <w:r>
        <w:rPr>
          <w:rFonts w:ascii="Times New Roman" w:hAnsi="Times New Roman" w:cs="Times New Roman"/>
          <w:sz w:val="24"/>
          <w:szCs w:val="24"/>
        </w:rPr>
        <w:t xml:space="preserve"> </w:t>
      </w:r>
      <w:r w:rsidRPr="00B77768">
        <w:rPr>
          <w:rFonts w:ascii="Times New Roman" w:hAnsi="Times New Roman" w:cs="Times New Roman"/>
          <w:sz w:val="24"/>
          <w:szCs w:val="24"/>
        </w:rPr>
        <w:t>durante a entrega dos materiais;</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5.3 Entregar o objeto da presente cotação nas condições e prazos estabelecidos seguindo ordens e</w:t>
      </w:r>
      <w:r>
        <w:rPr>
          <w:rFonts w:ascii="Times New Roman" w:hAnsi="Times New Roman" w:cs="Times New Roman"/>
          <w:sz w:val="24"/>
          <w:szCs w:val="24"/>
        </w:rPr>
        <w:t xml:space="preserve"> </w:t>
      </w:r>
      <w:r w:rsidRPr="00B77768">
        <w:rPr>
          <w:rFonts w:ascii="Times New Roman" w:hAnsi="Times New Roman" w:cs="Times New Roman"/>
          <w:sz w:val="24"/>
          <w:szCs w:val="24"/>
        </w:rPr>
        <w:t xml:space="preserve">orientações da Secretaria Municipal de </w:t>
      </w:r>
      <w:r>
        <w:rPr>
          <w:rFonts w:ascii="Times New Roman" w:hAnsi="Times New Roman" w:cs="Times New Roman"/>
          <w:sz w:val="24"/>
          <w:szCs w:val="24"/>
        </w:rPr>
        <w:t>Saúde</w:t>
      </w:r>
      <w:r w:rsidRPr="00B77768">
        <w:rPr>
          <w:rFonts w:ascii="Times New Roman" w:hAnsi="Times New Roman" w:cs="Times New Roman"/>
          <w:sz w:val="24"/>
          <w:szCs w:val="24"/>
        </w:rPr>
        <w:t xml:space="preserve"> da Prefeitura de Igarapé-Açu.</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5.4 Comprovar, a qualquer momento, o pagamento dos tributos que incidirem sobre o objeto</w:t>
      </w:r>
      <w:r>
        <w:rPr>
          <w:rFonts w:ascii="Times New Roman" w:hAnsi="Times New Roman" w:cs="Times New Roman"/>
          <w:sz w:val="24"/>
          <w:szCs w:val="24"/>
        </w:rPr>
        <w:t xml:space="preserve"> </w:t>
      </w:r>
      <w:r w:rsidRPr="00B77768">
        <w:rPr>
          <w:rFonts w:ascii="Times New Roman" w:hAnsi="Times New Roman" w:cs="Times New Roman"/>
          <w:sz w:val="24"/>
          <w:szCs w:val="24"/>
        </w:rPr>
        <w:t>contratado;</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5.5 Responsabilizar-se pela procedência, qualidade a entrega dos materiais;</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5.6 A empresa contratada ficará obrigada a trocar, imediatamente, o material que vier a ser recusado,</w:t>
      </w:r>
      <w:r>
        <w:rPr>
          <w:rFonts w:ascii="Times New Roman" w:hAnsi="Times New Roman" w:cs="Times New Roman"/>
          <w:sz w:val="24"/>
          <w:szCs w:val="24"/>
        </w:rPr>
        <w:t xml:space="preserve"> </w:t>
      </w:r>
      <w:r w:rsidRPr="00B77768">
        <w:rPr>
          <w:rFonts w:ascii="Times New Roman" w:hAnsi="Times New Roman" w:cs="Times New Roman"/>
          <w:sz w:val="24"/>
          <w:szCs w:val="24"/>
        </w:rPr>
        <w:t>sem nenhum custo adicional para a CONTRATANTE;</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eastAsiaTheme="minorHAnsi" w:hAnsi="Times New Roman" w:cs="Times New Roman"/>
          <w:sz w:val="24"/>
          <w:szCs w:val="24"/>
          <w:lang w:val="pt-BR" w:eastAsia="en-US" w:bidi="ar-SA"/>
        </w:rPr>
      </w:pPr>
      <w:r w:rsidRPr="00B77768">
        <w:rPr>
          <w:rFonts w:ascii="Times New Roman" w:hAnsi="Times New Roman" w:cs="Times New Roman"/>
          <w:sz w:val="24"/>
          <w:szCs w:val="24"/>
        </w:rPr>
        <w:t>5.7 Obedecer aos critérios exigidos, quando das auditorias e perícias, na fiscalização dos serviços</w:t>
      </w:r>
      <w:r>
        <w:rPr>
          <w:rFonts w:ascii="Times New Roman" w:hAnsi="Times New Roman" w:cs="Times New Roman"/>
          <w:sz w:val="24"/>
          <w:szCs w:val="24"/>
        </w:rPr>
        <w:t xml:space="preserve"> </w:t>
      </w:r>
      <w:r w:rsidRPr="00B77768">
        <w:rPr>
          <w:rFonts w:ascii="Times New Roman" w:hAnsi="Times New Roman" w:cs="Times New Roman"/>
          <w:sz w:val="24"/>
          <w:szCs w:val="24"/>
        </w:rPr>
        <w:t>contratados e das pessoas a eles vinculados, bem como aos princípios estabelecidos no Código de Ética</w:t>
      </w:r>
      <w:r>
        <w:rPr>
          <w:rFonts w:ascii="Times New Roman" w:hAnsi="Times New Roman" w:cs="Times New Roman"/>
          <w:sz w:val="24"/>
          <w:szCs w:val="24"/>
        </w:rPr>
        <w:t xml:space="preserve"> </w:t>
      </w:r>
      <w:r>
        <w:rPr>
          <w:rFonts w:ascii="Times New Roman" w:eastAsiaTheme="minorHAnsi" w:hAnsi="Times New Roman" w:cs="Times New Roman"/>
          <w:sz w:val="24"/>
          <w:szCs w:val="24"/>
          <w:lang w:val="pt-BR" w:eastAsia="en-US" w:bidi="ar-SA"/>
        </w:rPr>
        <w:t>da categoria;</w:t>
      </w:r>
    </w:p>
    <w:p w:rsidR="00B77768" w:rsidRDefault="00B77768" w:rsidP="00B77768">
      <w:pPr>
        <w:tabs>
          <w:tab w:val="left" w:pos="180"/>
        </w:tabs>
        <w:jc w:val="both"/>
        <w:rPr>
          <w:rFonts w:ascii="Times New Roman" w:eastAsiaTheme="minorHAnsi" w:hAnsi="Times New Roman" w:cs="Times New Roman"/>
          <w:sz w:val="24"/>
          <w:szCs w:val="24"/>
          <w:lang w:val="pt-BR" w:eastAsia="en-US" w:bidi="ar-SA"/>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5.8 A contratada assume como exclusivamente seus os riscos e as despesas decorrentes do</w:t>
      </w:r>
      <w:r>
        <w:rPr>
          <w:rFonts w:ascii="Times New Roman" w:hAnsi="Times New Roman" w:cs="Times New Roman"/>
          <w:sz w:val="24"/>
          <w:szCs w:val="24"/>
        </w:rPr>
        <w:t xml:space="preserve"> </w:t>
      </w:r>
      <w:r w:rsidRPr="00B77768">
        <w:rPr>
          <w:rFonts w:ascii="Times New Roman" w:hAnsi="Times New Roman" w:cs="Times New Roman"/>
          <w:sz w:val="24"/>
          <w:szCs w:val="24"/>
        </w:rPr>
        <w:t>fornecimento do material, mão-de-obra, necessária à boa e perfeita entrega dos produtos;</w:t>
      </w:r>
    </w:p>
    <w:p w:rsidR="00B77768" w:rsidRPr="00B77768" w:rsidRDefault="00B77768" w:rsidP="00B77768">
      <w:pPr>
        <w:tabs>
          <w:tab w:val="left" w:pos="180"/>
        </w:tabs>
        <w:jc w:val="both"/>
        <w:rPr>
          <w:rFonts w:ascii="Times New Roman" w:hAnsi="Times New Roman" w:cs="Times New Roman"/>
          <w:sz w:val="24"/>
          <w:szCs w:val="24"/>
        </w:rPr>
      </w:pPr>
    </w:p>
    <w:p w:rsidR="00B77768" w:rsidRP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5.9 Responsabiliza-se, também pela idoneidade e pelo o comportamento de seus empregados, prepostos</w:t>
      </w:r>
      <w:r>
        <w:rPr>
          <w:rFonts w:ascii="Times New Roman" w:hAnsi="Times New Roman" w:cs="Times New Roman"/>
          <w:sz w:val="24"/>
          <w:szCs w:val="24"/>
        </w:rPr>
        <w:t xml:space="preserve"> </w:t>
      </w:r>
      <w:r w:rsidRPr="00B77768">
        <w:rPr>
          <w:rFonts w:ascii="Times New Roman" w:hAnsi="Times New Roman" w:cs="Times New Roman"/>
          <w:sz w:val="24"/>
          <w:szCs w:val="24"/>
        </w:rPr>
        <w:t>ou subordinados, e ainda, por quaisquer prejuízos que sejam causados á contratante ou a terceiros.</w:t>
      </w:r>
    </w:p>
    <w:p w:rsidR="00B77768" w:rsidRDefault="00B77768" w:rsidP="00B77768">
      <w:pPr>
        <w:tabs>
          <w:tab w:val="left" w:pos="180"/>
        </w:tabs>
        <w:jc w:val="both"/>
        <w:rPr>
          <w:rFonts w:ascii="Times New Roman" w:hAnsi="Times New Roman" w:cs="Times New Roman"/>
          <w:sz w:val="24"/>
          <w:szCs w:val="24"/>
        </w:rPr>
      </w:pPr>
    </w:p>
    <w:p w:rsidR="00B77768" w:rsidRP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5.10 Prestar ao Município de Igarapé-Açu esclarecimentos relativos às ocorrências na execução da</w:t>
      </w:r>
      <w:r>
        <w:rPr>
          <w:rFonts w:ascii="Times New Roman" w:hAnsi="Times New Roman" w:cs="Times New Roman"/>
          <w:sz w:val="24"/>
          <w:szCs w:val="24"/>
        </w:rPr>
        <w:t xml:space="preserve"> </w:t>
      </w:r>
      <w:r w:rsidRPr="00B77768">
        <w:rPr>
          <w:rFonts w:ascii="Times New Roman" w:hAnsi="Times New Roman" w:cs="Times New Roman"/>
          <w:sz w:val="24"/>
          <w:szCs w:val="24"/>
        </w:rPr>
        <w:t>prestação de serviços;</w:t>
      </w:r>
    </w:p>
    <w:p w:rsidR="00B77768" w:rsidRDefault="00B77768" w:rsidP="00B77768">
      <w:pPr>
        <w:tabs>
          <w:tab w:val="left" w:pos="180"/>
        </w:tabs>
        <w:jc w:val="both"/>
        <w:rPr>
          <w:rFonts w:ascii="Times New Roman" w:hAnsi="Times New Roman" w:cs="Times New Roman"/>
          <w:sz w:val="24"/>
          <w:szCs w:val="24"/>
        </w:rPr>
      </w:pPr>
    </w:p>
    <w:p w:rsidR="00B77768" w:rsidRP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5.11 Comunicar a CONTRATANTE, por escrito, mudança de endereço, de dias e horários de</w:t>
      </w:r>
      <w:r>
        <w:rPr>
          <w:rFonts w:ascii="Times New Roman" w:hAnsi="Times New Roman" w:cs="Times New Roman"/>
          <w:sz w:val="24"/>
          <w:szCs w:val="24"/>
        </w:rPr>
        <w:t xml:space="preserve"> </w:t>
      </w:r>
      <w:r w:rsidRPr="00B77768">
        <w:rPr>
          <w:rFonts w:ascii="Times New Roman" w:hAnsi="Times New Roman" w:cs="Times New Roman"/>
          <w:sz w:val="24"/>
          <w:szCs w:val="24"/>
        </w:rPr>
        <w:t>atendimento;</w:t>
      </w:r>
    </w:p>
    <w:p w:rsidR="00B77768" w:rsidRDefault="00B77768" w:rsidP="00B77768">
      <w:pPr>
        <w:tabs>
          <w:tab w:val="left" w:pos="180"/>
        </w:tabs>
        <w:jc w:val="both"/>
        <w:rPr>
          <w:rFonts w:ascii="Times New Roman" w:hAnsi="Times New Roman" w:cs="Times New Roman"/>
          <w:sz w:val="24"/>
          <w:szCs w:val="24"/>
        </w:rPr>
      </w:pPr>
    </w:p>
    <w:p w:rsidR="00B77768" w:rsidRP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5.12 Aceitar e acatar os atos normativos ou regulamentos emitidos pela Administração do Município</w:t>
      </w:r>
      <w:r>
        <w:rPr>
          <w:rFonts w:ascii="Times New Roman" w:hAnsi="Times New Roman" w:cs="Times New Roman"/>
          <w:sz w:val="24"/>
          <w:szCs w:val="24"/>
        </w:rPr>
        <w:t xml:space="preserve"> </w:t>
      </w:r>
      <w:r w:rsidRPr="00B77768">
        <w:rPr>
          <w:rFonts w:ascii="Times New Roman" w:hAnsi="Times New Roman" w:cs="Times New Roman"/>
          <w:sz w:val="24"/>
          <w:szCs w:val="24"/>
        </w:rPr>
        <w:t>de Igarapé-açu, atendendo as suas normas e diretrizes;</w:t>
      </w: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lastRenderedPageBreak/>
        <w:t>5.13 Responsabilizar-se pelos danos causados diretamente à Administração ou a terceiros, decorrentes</w:t>
      </w:r>
      <w:r>
        <w:rPr>
          <w:rFonts w:ascii="Times New Roman" w:hAnsi="Times New Roman" w:cs="Times New Roman"/>
          <w:sz w:val="24"/>
          <w:szCs w:val="24"/>
        </w:rPr>
        <w:t xml:space="preserve"> </w:t>
      </w:r>
      <w:r w:rsidRPr="00B77768">
        <w:rPr>
          <w:rFonts w:ascii="Times New Roman" w:hAnsi="Times New Roman" w:cs="Times New Roman"/>
          <w:sz w:val="24"/>
          <w:szCs w:val="24"/>
        </w:rPr>
        <w:t>de culpa ou dolo na execução da prestação do serviço, não excluindo ou reduzindo essa</w:t>
      </w:r>
      <w:r>
        <w:rPr>
          <w:rFonts w:ascii="Times New Roman" w:hAnsi="Times New Roman" w:cs="Times New Roman"/>
          <w:sz w:val="24"/>
          <w:szCs w:val="24"/>
        </w:rPr>
        <w:t xml:space="preserve"> </w:t>
      </w:r>
      <w:r w:rsidRPr="00B77768">
        <w:rPr>
          <w:rFonts w:ascii="Times New Roman" w:hAnsi="Times New Roman" w:cs="Times New Roman"/>
          <w:sz w:val="24"/>
          <w:szCs w:val="24"/>
        </w:rPr>
        <w:t>responsabilidade a fiscalização ou acompanhamento pelo órgão interessado;</w:t>
      </w:r>
    </w:p>
    <w:p w:rsidR="00B77768" w:rsidRPr="00B77768" w:rsidRDefault="00B77768" w:rsidP="00B77768">
      <w:pPr>
        <w:tabs>
          <w:tab w:val="left" w:pos="180"/>
        </w:tabs>
        <w:jc w:val="both"/>
        <w:rPr>
          <w:rFonts w:ascii="Times New Roman" w:hAnsi="Times New Roman" w:cs="Times New Roman"/>
          <w:sz w:val="24"/>
          <w:szCs w:val="24"/>
        </w:rPr>
      </w:pPr>
    </w:p>
    <w:p w:rsidR="00B77768"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5.14 Assumir a responsabilidade pelos encargos fiscais e comerciais resultantes da adjudicação do</w:t>
      </w:r>
      <w:r>
        <w:rPr>
          <w:rFonts w:ascii="Times New Roman" w:hAnsi="Times New Roman" w:cs="Times New Roman"/>
          <w:sz w:val="24"/>
          <w:szCs w:val="24"/>
        </w:rPr>
        <w:t xml:space="preserve"> </w:t>
      </w:r>
      <w:r w:rsidRPr="00B77768">
        <w:rPr>
          <w:rFonts w:ascii="Times New Roman" w:hAnsi="Times New Roman" w:cs="Times New Roman"/>
          <w:sz w:val="24"/>
          <w:szCs w:val="24"/>
        </w:rPr>
        <w:t>objeto deste Termo;</w:t>
      </w:r>
    </w:p>
    <w:p w:rsidR="00B77768" w:rsidRPr="00B77768" w:rsidRDefault="00B77768" w:rsidP="00B77768">
      <w:pPr>
        <w:tabs>
          <w:tab w:val="left" w:pos="180"/>
        </w:tabs>
        <w:jc w:val="both"/>
        <w:rPr>
          <w:rFonts w:ascii="Times New Roman" w:hAnsi="Times New Roman" w:cs="Times New Roman"/>
          <w:sz w:val="24"/>
          <w:szCs w:val="24"/>
        </w:rPr>
      </w:pPr>
    </w:p>
    <w:p w:rsidR="00B77768" w:rsidRPr="0045192F" w:rsidRDefault="00B77768" w:rsidP="00B77768">
      <w:pPr>
        <w:tabs>
          <w:tab w:val="left" w:pos="180"/>
        </w:tabs>
        <w:jc w:val="both"/>
        <w:rPr>
          <w:rFonts w:ascii="Times New Roman" w:hAnsi="Times New Roman" w:cs="Times New Roman"/>
          <w:sz w:val="24"/>
          <w:szCs w:val="24"/>
        </w:rPr>
      </w:pPr>
      <w:r w:rsidRPr="00B77768">
        <w:rPr>
          <w:rFonts w:ascii="Times New Roman" w:hAnsi="Times New Roman" w:cs="Times New Roman"/>
          <w:sz w:val="24"/>
          <w:szCs w:val="24"/>
        </w:rPr>
        <w:t>5.15 A inadimplência do prestador do serviço, com referência aos encargos estabelecidos na condição</w:t>
      </w:r>
      <w:r>
        <w:rPr>
          <w:rFonts w:ascii="Times New Roman" w:hAnsi="Times New Roman" w:cs="Times New Roman"/>
          <w:sz w:val="24"/>
          <w:szCs w:val="24"/>
        </w:rPr>
        <w:t xml:space="preserve"> </w:t>
      </w:r>
      <w:r w:rsidRPr="00B77768">
        <w:rPr>
          <w:rFonts w:ascii="Times New Roman" w:hAnsi="Times New Roman" w:cs="Times New Roman"/>
          <w:sz w:val="24"/>
          <w:szCs w:val="24"/>
        </w:rPr>
        <w:t>anterior, não transfere a responsabilidade por seu pagamento ao Município de Igarapé-açu, nem poderá</w:t>
      </w:r>
      <w:r>
        <w:rPr>
          <w:rFonts w:ascii="Times New Roman" w:hAnsi="Times New Roman" w:cs="Times New Roman"/>
          <w:sz w:val="24"/>
          <w:szCs w:val="24"/>
        </w:rPr>
        <w:t xml:space="preserve"> </w:t>
      </w:r>
      <w:r w:rsidRPr="00B77768">
        <w:rPr>
          <w:rFonts w:ascii="Times New Roman" w:hAnsi="Times New Roman" w:cs="Times New Roman"/>
          <w:sz w:val="24"/>
          <w:szCs w:val="24"/>
        </w:rPr>
        <w:t>onerar o objeto do Contrato, razão pela qual o prestador do serviço renúncia, expressamente, a qualquer</w:t>
      </w:r>
      <w:r>
        <w:rPr>
          <w:rFonts w:ascii="Times New Roman" w:hAnsi="Times New Roman" w:cs="Times New Roman"/>
          <w:sz w:val="24"/>
          <w:szCs w:val="24"/>
        </w:rPr>
        <w:t xml:space="preserve"> </w:t>
      </w:r>
      <w:r w:rsidRPr="00B77768">
        <w:rPr>
          <w:rFonts w:ascii="Times New Roman" w:hAnsi="Times New Roman" w:cs="Times New Roman"/>
          <w:sz w:val="24"/>
          <w:szCs w:val="24"/>
        </w:rPr>
        <w:t>vínculo de solidariedade, ativa ou passiva, com o Município de Igarapé-açu.</w:t>
      </w:r>
    </w:p>
    <w:p w:rsidR="007E7BF2" w:rsidRPr="0045192F" w:rsidRDefault="007E7BF2" w:rsidP="00163266">
      <w:pPr>
        <w:tabs>
          <w:tab w:val="num" w:pos="0"/>
          <w:tab w:val="left" w:pos="180"/>
        </w:tabs>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VI- DO PREÇO DOS BENS</w:t>
      </w:r>
    </w:p>
    <w:p w:rsidR="007E7BF2" w:rsidRPr="0045192F" w:rsidRDefault="007E7BF2"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spacing w:val="-3"/>
          <w:sz w:val="24"/>
          <w:szCs w:val="24"/>
        </w:rPr>
      </w:pPr>
      <w:r w:rsidRPr="0045192F">
        <w:rPr>
          <w:rFonts w:ascii="Times New Roman" w:hAnsi="Times New Roman" w:cs="Times New Roman"/>
          <w:b/>
          <w:bCs/>
          <w:color w:val="000000"/>
          <w:sz w:val="24"/>
          <w:szCs w:val="24"/>
        </w:rPr>
        <w:t>6.1</w:t>
      </w:r>
      <w:r w:rsidRPr="0045192F">
        <w:rPr>
          <w:rFonts w:ascii="Times New Roman" w:hAnsi="Times New Roman" w:cs="Times New Roman"/>
          <w:color w:val="000000"/>
          <w:sz w:val="24"/>
          <w:szCs w:val="24"/>
        </w:rPr>
        <w:t xml:space="preserve">. Pelo fornecimento do bem objeto deste contrato, a CONTRATANTE pagará a CONTRATADA, o valor global estimado de </w:t>
      </w:r>
      <w:r w:rsidRPr="0045192F">
        <w:rPr>
          <w:rFonts w:ascii="Times New Roman" w:hAnsi="Times New Roman" w:cs="Times New Roman"/>
          <w:b/>
          <w:color w:val="000000"/>
          <w:sz w:val="24"/>
          <w:szCs w:val="24"/>
        </w:rPr>
        <w:t xml:space="preserve">R$ </w:t>
      </w:r>
      <w:r w:rsidR="00E635C3">
        <w:rPr>
          <w:rFonts w:ascii="Times New Roman" w:hAnsi="Times New Roman" w:cs="Times New Roman"/>
          <w:b/>
          <w:color w:val="000000"/>
          <w:sz w:val="24"/>
          <w:szCs w:val="24"/>
        </w:rPr>
        <w:t>210.000,00</w:t>
      </w:r>
      <w:r w:rsidRPr="0045192F">
        <w:rPr>
          <w:rFonts w:ascii="Times New Roman" w:hAnsi="Times New Roman" w:cs="Times New Roman"/>
          <w:b/>
          <w:color w:val="000000"/>
          <w:sz w:val="24"/>
          <w:szCs w:val="24"/>
        </w:rPr>
        <w:t xml:space="preserve"> (</w:t>
      </w:r>
      <w:r w:rsidR="00E635C3">
        <w:rPr>
          <w:rFonts w:ascii="Times New Roman" w:hAnsi="Times New Roman" w:cs="Times New Roman"/>
          <w:b/>
          <w:color w:val="000000"/>
          <w:sz w:val="24"/>
          <w:szCs w:val="24"/>
        </w:rPr>
        <w:t>duzentos e dez mil reais</w:t>
      </w:r>
      <w:r w:rsidRPr="0045192F">
        <w:rPr>
          <w:rFonts w:ascii="Times New Roman" w:hAnsi="Times New Roman" w:cs="Times New Roman"/>
          <w:b/>
          <w:color w:val="000000"/>
          <w:sz w:val="24"/>
          <w:szCs w:val="24"/>
        </w:rPr>
        <w:t>)</w:t>
      </w:r>
      <w:r w:rsidRPr="0045192F">
        <w:rPr>
          <w:rFonts w:ascii="Times New Roman" w:hAnsi="Times New Roman" w:cs="Times New Roman"/>
          <w:spacing w:val="-3"/>
          <w:sz w:val="24"/>
          <w:szCs w:val="24"/>
        </w:rPr>
        <w:t xml:space="preserve">, conforme planilha de preços </w:t>
      </w:r>
      <w:r w:rsidR="00B77768">
        <w:rPr>
          <w:rFonts w:ascii="Times New Roman" w:hAnsi="Times New Roman" w:cs="Times New Roman"/>
          <w:spacing w:val="-3"/>
          <w:sz w:val="24"/>
          <w:szCs w:val="24"/>
        </w:rPr>
        <w:t>anexo</w:t>
      </w:r>
      <w:r w:rsidRPr="0045192F">
        <w:rPr>
          <w:rFonts w:ascii="Times New Roman" w:hAnsi="Times New Roman" w:cs="Times New Roman"/>
          <w:spacing w:val="-3"/>
          <w:sz w:val="24"/>
          <w:szCs w:val="24"/>
        </w:rPr>
        <w:t>:</w:t>
      </w:r>
    </w:p>
    <w:p w:rsidR="007E7BF2" w:rsidRPr="0045192F" w:rsidRDefault="007E7BF2" w:rsidP="00163266">
      <w:pPr>
        <w:jc w:val="both"/>
        <w:rPr>
          <w:rFonts w:ascii="Times New Roman" w:hAnsi="Times New Roman" w:cs="Times New Roman"/>
          <w:b/>
          <w:color w:val="000000"/>
          <w:sz w:val="24"/>
          <w:szCs w:val="24"/>
        </w:rPr>
      </w:pPr>
    </w:p>
    <w:p w:rsidR="007E7BF2" w:rsidRPr="0045192F" w:rsidRDefault="007E7BF2" w:rsidP="00163266">
      <w:pPr>
        <w:jc w:val="both"/>
        <w:rPr>
          <w:rFonts w:ascii="Times New Roman" w:hAnsi="Times New Roman" w:cs="Times New Roman"/>
          <w:color w:val="000000"/>
          <w:sz w:val="24"/>
          <w:szCs w:val="24"/>
        </w:rPr>
      </w:pPr>
      <w:r w:rsidRPr="0045192F">
        <w:rPr>
          <w:rFonts w:ascii="Times New Roman" w:hAnsi="Times New Roman" w:cs="Times New Roman"/>
          <w:b/>
          <w:color w:val="000000"/>
          <w:sz w:val="24"/>
          <w:szCs w:val="24"/>
        </w:rPr>
        <w:t xml:space="preserve">6.2. </w:t>
      </w:r>
      <w:r w:rsidRPr="0045192F">
        <w:rPr>
          <w:rFonts w:ascii="Times New Roman" w:hAnsi="Times New Roman" w:cs="Times New Roman"/>
          <w:color w:val="000000"/>
          <w:sz w:val="24"/>
          <w:szCs w:val="24"/>
        </w:rPr>
        <w:t>O preço unitário e total retro referido é final, não se admitindo qualquer acréscimo, estando incluído no mesmo todas as despesas e custos, diretos e indiretos, como também os lucros da CONTRATADA;</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color w:val="000000"/>
          <w:sz w:val="24"/>
          <w:szCs w:val="24"/>
        </w:rPr>
        <w:t xml:space="preserve">6.3. </w:t>
      </w:r>
      <w:r w:rsidRPr="0045192F">
        <w:rPr>
          <w:rFonts w:ascii="Times New Roman" w:hAnsi="Times New Roman" w:cs="Times New Roman"/>
          <w:color w:val="000000"/>
          <w:sz w:val="24"/>
          <w:szCs w:val="24"/>
        </w:rPr>
        <w:t>No decorrer do contrato, se for constatada a necessidade de qualquer outro serviço, para que se complemente os ora contratados, seus preços serão previamente aprovados pela CONTRATANTE.</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sz w:val="24"/>
          <w:szCs w:val="24"/>
        </w:rPr>
      </w:pPr>
      <w:r w:rsidRPr="0045192F">
        <w:rPr>
          <w:rFonts w:ascii="Times New Roman" w:hAnsi="Times New Roman" w:cs="Times New Roman"/>
          <w:b/>
          <w:sz w:val="24"/>
          <w:szCs w:val="24"/>
        </w:rPr>
        <w:t xml:space="preserve">6.4- </w:t>
      </w:r>
      <w:r w:rsidRPr="0045192F">
        <w:rPr>
          <w:rFonts w:ascii="Times New Roman" w:hAnsi="Times New Roman" w:cs="Times New Roman"/>
          <w:sz w:val="24"/>
          <w:szCs w:val="24"/>
        </w:rPr>
        <w:t>Os valores e quantitativos acima são meramente estimativos, de forma que os pagamentos devidos à CONTRATADA dependerão dos quantitativos de bens efetivamente demandados e prestados.</w:t>
      </w:r>
    </w:p>
    <w:p w:rsidR="007E7BF2" w:rsidRPr="0045192F" w:rsidRDefault="007E7BF2" w:rsidP="00163266">
      <w:pPr>
        <w:adjustRightInd w:val="0"/>
        <w:jc w:val="both"/>
        <w:rPr>
          <w:rFonts w:ascii="Times New Roman" w:hAnsi="Times New Roman" w:cs="Times New Roman"/>
          <w:color w:val="000000"/>
          <w:sz w:val="24"/>
          <w:szCs w:val="24"/>
        </w:rPr>
      </w:pPr>
    </w:p>
    <w:p w:rsidR="007E7BF2" w:rsidRDefault="007E7BF2" w:rsidP="00163266">
      <w:pPr>
        <w:adjustRightInd w:val="0"/>
        <w:jc w:val="both"/>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VII- DA VIGÊNCIA DO CONTRATO</w:t>
      </w:r>
    </w:p>
    <w:p w:rsidR="00E3772B" w:rsidRPr="0045192F" w:rsidRDefault="00E3772B" w:rsidP="00163266">
      <w:pPr>
        <w:adjustRightInd w:val="0"/>
        <w:jc w:val="both"/>
        <w:rPr>
          <w:rFonts w:ascii="Times New Roman" w:hAnsi="Times New Roman" w:cs="Times New Roman"/>
          <w:b/>
          <w:bCs/>
          <w:color w:val="000000"/>
          <w:sz w:val="24"/>
          <w:szCs w:val="24"/>
        </w:rPr>
      </w:pPr>
    </w:p>
    <w:p w:rsidR="00E3772B" w:rsidRDefault="007E7BF2" w:rsidP="00074D80">
      <w:pPr>
        <w:widowControl/>
        <w:adjustRightInd w:val="0"/>
        <w:jc w:val="both"/>
        <w:rPr>
          <w:rFonts w:ascii="Times New Roman" w:eastAsiaTheme="minorHAnsi" w:hAnsi="Times New Roman" w:cs="Times New Roman"/>
          <w:sz w:val="24"/>
          <w:szCs w:val="24"/>
          <w:lang w:val="pt-BR" w:eastAsia="en-US" w:bidi="ar-SA"/>
        </w:rPr>
      </w:pPr>
      <w:r w:rsidRPr="0045192F">
        <w:rPr>
          <w:rFonts w:ascii="Times New Roman" w:hAnsi="Times New Roman" w:cs="Times New Roman"/>
          <w:b/>
          <w:bCs/>
          <w:color w:val="000000"/>
          <w:sz w:val="24"/>
          <w:szCs w:val="24"/>
        </w:rPr>
        <w:t xml:space="preserve">7.1 </w:t>
      </w:r>
      <w:r w:rsidRPr="0045192F">
        <w:rPr>
          <w:rFonts w:ascii="Times New Roman" w:hAnsi="Times New Roman" w:cs="Times New Roman"/>
          <w:b/>
          <w:sz w:val="24"/>
          <w:szCs w:val="24"/>
        </w:rPr>
        <w:t>-</w:t>
      </w:r>
      <w:r w:rsidRPr="0045192F">
        <w:rPr>
          <w:rFonts w:ascii="Times New Roman" w:hAnsi="Times New Roman" w:cs="Times New Roman"/>
          <w:sz w:val="24"/>
          <w:szCs w:val="24"/>
        </w:rPr>
        <w:t xml:space="preserve"> </w:t>
      </w:r>
      <w:r w:rsidR="00E635C3">
        <w:rPr>
          <w:rFonts w:ascii="Times New Roman" w:eastAsiaTheme="minorHAnsi" w:hAnsi="Times New Roman" w:cs="Times New Roman"/>
          <w:sz w:val="24"/>
          <w:szCs w:val="24"/>
          <w:lang w:val="pt-BR" w:eastAsia="en-US" w:bidi="ar-SA"/>
        </w:rPr>
        <w:t xml:space="preserve">A vigência do presente Contrato será de </w:t>
      </w:r>
      <w:r w:rsidR="00074D80" w:rsidRPr="00074D80">
        <w:rPr>
          <w:rFonts w:ascii="Times New Roman" w:eastAsiaTheme="minorHAnsi" w:hAnsi="Times New Roman" w:cs="Times New Roman"/>
          <w:sz w:val="24"/>
          <w:szCs w:val="24"/>
          <w:lang w:val="pt-BR" w:eastAsia="en-US" w:bidi="ar-SA"/>
        </w:rPr>
        <w:t>2</w:t>
      </w:r>
      <w:r w:rsidR="00E635C3" w:rsidRPr="00074D80">
        <w:rPr>
          <w:rFonts w:ascii="Times New Roman" w:eastAsiaTheme="minorHAnsi" w:hAnsi="Times New Roman" w:cs="Times New Roman"/>
          <w:sz w:val="24"/>
          <w:szCs w:val="24"/>
          <w:lang w:val="pt-BR" w:eastAsia="en-US" w:bidi="ar-SA"/>
        </w:rPr>
        <w:t xml:space="preserve"> (</w:t>
      </w:r>
      <w:r w:rsidR="00074D80" w:rsidRPr="00074D80">
        <w:rPr>
          <w:rFonts w:ascii="Times New Roman" w:eastAsiaTheme="minorHAnsi" w:hAnsi="Times New Roman" w:cs="Times New Roman"/>
          <w:sz w:val="24"/>
          <w:szCs w:val="24"/>
          <w:lang w:val="pt-BR" w:eastAsia="en-US" w:bidi="ar-SA"/>
        </w:rPr>
        <w:t>dois</w:t>
      </w:r>
      <w:r w:rsidR="00E635C3" w:rsidRPr="00074D80">
        <w:rPr>
          <w:rFonts w:ascii="Times New Roman" w:eastAsiaTheme="minorHAnsi" w:hAnsi="Times New Roman" w:cs="Times New Roman"/>
          <w:sz w:val="24"/>
          <w:szCs w:val="24"/>
          <w:lang w:val="pt-BR" w:eastAsia="en-US" w:bidi="ar-SA"/>
        </w:rPr>
        <w:t xml:space="preserve">) meses e </w:t>
      </w:r>
      <w:r w:rsidR="00074D80" w:rsidRPr="00074D80">
        <w:rPr>
          <w:rFonts w:ascii="Times New Roman" w:eastAsiaTheme="minorHAnsi" w:hAnsi="Times New Roman" w:cs="Times New Roman"/>
          <w:sz w:val="24"/>
          <w:szCs w:val="24"/>
          <w:lang w:val="pt-BR" w:eastAsia="en-US" w:bidi="ar-SA"/>
        </w:rPr>
        <w:t>1</w:t>
      </w:r>
      <w:r w:rsidR="00E635C3" w:rsidRPr="00074D80">
        <w:rPr>
          <w:rFonts w:ascii="Times New Roman" w:eastAsiaTheme="minorHAnsi" w:hAnsi="Times New Roman" w:cs="Times New Roman"/>
          <w:sz w:val="24"/>
          <w:szCs w:val="24"/>
          <w:lang w:val="pt-BR" w:eastAsia="en-US" w:bidi="ar-SA"/>
        </w:rPr>
        <w:t>7 (</w:t>
      </w:r>
      <w:r w:rsidR="00074D80" w:rsidRPr="00074D80">
        <w:rPr>
          <w:rFonts w:ascii="Times New Roman" w:eastAsiaTheme="minorHAnsi" w:hAnsi="Times New Roman" w:cs="Times New Roman"/>
          <w:sz w:val="24"/>
          <w:szCs w:val="24"/>
          <w:lang w:val="pt-BR" w:eastAsia="en-US" w:bidi="ar-SA"/>
        </w:rPr>
        <w:t>dezes</w:t>
      </w:r>
      <w:r w:rsidR="00E635C3" w:rsidRPr="00074D80">
        <w:rPr>
          <w:rFonts w:ascii="Times New Roman" w:eastAsiaTheme="minorHAnsi" w:hAnsi="Times New Roman" w:cs="Times New Roman"/>
          <w:sz w:val="24"/>
          <w:szCs w:val="24"/>
          <w:lang w:val="pt-BR" w:eastAsia="en-US" w:bidi="ar-SA"/>
        </w:rPr>
        <w:t>sete) dias</w:t>
      </w:r>
      <w:r w:rsidR="00E635C3">
        <w:rPr>
          <w:rFonts w:ascii="Times New Roman" w:eastAsiaTheme="minorHAnsi" w:hAnsi="Times New Roman" w:cs="Times New Roman"/>
          <w:sz w:val="24"/>
          <w:szCs w:val="24"/>
          <w:lang w:val="pt-BR" w:eastAsia="en-US" w:bidi="ar-SA"/>
        </w:rPr>
        <w:t xml:space="preserve"> , tendo </w:t>
      </w:r>
      <w:r w:rsidR="00E635C3">
        <w:rPr>
          <w:rFonts w:ascii="Times New Roman" w:eastAsiaTheme="minorHAnsi" w:hAnsi="Times New Roman" w:cs="Times New Roman"/>
          <w:sz w:val="24"/>
          <w:szCs w:val="24"/>
          <w:lang w:val="pt-BR" w:eastAsia="en-US" w:bidi="ar-SA"/>
        </w:rPr>
        <w:t>início no dia 1</w:t>
      </w:r>
      <w:r w:rsidR="00E635C3">
        <w:rPr>
          <w:rFonts w:ascii="Times New Roman" w:eastAsiaTheme="minorHAnsi" w:hAnsi="Times New Roman" w:cs="Times New Roman"/>
          <w:sz w:val="24"/>
          <w:szCs w:val="24"/>
          <w:lang w:val="pt-BR" w:eastAsia="en-US" w:bidi="ar-SA"/>
        </w:rPr>
        <w:t>4</w:t>
      </w:r>
      <w:r w:rsidR="00074D80">
        <w:rPr>
          <w:rFonts w:ascii="Times New Roman" w:eastAsiaTheme="minorHAnsi" w:hAnsi="Times New Roman" w:cs="Times New Roman"/>
          <w:sz w:val="24"/>
          <w:szCs w:val="24"/>
          <w:lang w:val="pt-BR" w:eastAsia="en-US" w:bidi="ar-SA"/>
        </w:rPr>
        <w:t xml:space="preserve"> </w:t>
      </w:r>
      <w:r w:rsidR="00E635C3">
        <w:rPr>
          <w:rFonts w:ascii="Times New Roman" w:eastAsiaTheme="minorHAnsi" w:hAnsi="Times New Roman" w:cs="Times New Roman"/>
          <w:sz w:val="24"/>
          <w:szCs w:val="24"/>
          <w:lang w:val="pt-BR" w:eastAsia="en-US" w:bidi="ar-SA"/>
        </w:rPr>
        <w:t xml:space="preserve">de </w:t>
      </w:r>
      <w:r w:rsidR="00074D80">
        <w:rPr>
          <w:rFonts w:ascii="Times New Roman" w:eastAsiaTheme="minorHAnsi" w:hAnsi="Times New Roman" w:cs="Times New Roman"/>
          <w:sz w:val="24"/>
          <w:szCs w:val="24"/>
          <w:lang w:val="pt-BR" w:eastAsia="en-US" w:bidi="ar-SA"/>
        </w:rPr>
        <w:t>outubro de 2020 e término em 31 de d</w:t>
      </w:r>
      <w:r w:rsidR="00E635C3">
        <w:rPr>
          <w:rFonts w:ascii="Times New Roman" w:eastAsiaTheme="minorHAnsi" w:hAnsi="Times New Roman" w:cs="Times New Roman"/>
          <w:sz w:val="24"/>
          <w:szCs w:val="24"/>
          <w:lang w:val="pt-BR" w:eastAsia="en-US" w:bidi="ar-SA"/>
        </w:rPr>
        <w:t>ezembro de 2020, podendo ser prorrogado nos termos da</w:t>
      </w:r>
      <w:r w:rsidR="00E635C3">
        <w:rPr>
          <w:rFonts w:ascii="Times New Roman" w:eastAsiaTheme="minorHAnsi" w:hAnsi="Times New Roman" w:cs="Times New Roman"/>
          <w:sz w:val="24"/>
          <w:szCs w:val="24"/>
          <w:lang w:val="pt-BR" w:eastAsia="en-US" w:bidi="ar-SA"/>
        </w:rPr>
        <w:t xml:space="preserve"> </w:t>
      </w:r>
      <w:r w:rsidR="00E635C3">
        <w:rPr>
          <w:rFonts w:ascii="Times New Roman" w:eastAsiaTheme="minorHAnsi" w:hAnsi="Times New Roman" w:cs="Times New Roman"/>
          <w:sz w:val="24"/>
          <w:szCs w:val="24"/>
          <w:lang w:val="pt-BR" w:eastAsia="en-US" w:bidi="ar-SA"/>
        </w:rPr>
        <w:t>lei.</w:t>
      </w:r>
    </w:p>
    <w:p w:rsidR="00074D80" w:rsidRPr="00074D80" w:rsidRDefault="00074D80" w:rsidP="00E635C3">
      <w:pPr>
        <w:widowControl/>
        <w:adjustRightInd w:val="0"/>
        <w:rPr>
          <w:rFonts w:ascii="Times New Roman" w:hAnsi="Times New Roman" w:cs="Times New Roman"/>
          <w:b/>
          <w:sz w:val="24"/>
          <w:szCs w:val="24"/>
          <w:lang w:val="pt-BR"/>
        </w:rPr>
      </w:pPr>
    </w:p>
    <w:p w:rsidR="007E7BF2" w:rsidRDefault="007E7BF2" w:rsidP="00163266">
      <w:pPr>
        <w:jc w:val="both"/>
        <w:rPr>
          <w:rFonts w:ascii="Times New Roman" w:hAnsi="Times New Roman" w:cs="Times New Roman"/>
          <w:b/>
          <w:sz w:val="24"/>
          <w:szCs w:val="24"/>
        </w:rPr>
      </w:pPr>
      <w:r w:rsidRPr="0045192F">
        <w:rPr>
          <w:rFonts w:ascii="Times New Roman" w:hAnsi="Times New Roman" w:cs="Times New Roman"/>
          <w:b/>
          <w:sz w:val="24"/>
          <w:szCs w:val="24"/>
        </w:rPr>
        <w:t xml:space="preserve">CLÁUSULA VIII </w:t>
      </w:r>
      <w:r w:rsidRPr="0045192F">
        <w:rPr>
          <w:rFonts w:ascii="Times New Roman" w:hAnsi="Times New Roman" w:cs="Times New Roman"/>
          <w:sz w:val="24"/>
          <w:szCs w:val="24"/>
        </w:rPr>
        <w:t xml:space="preserve">- </w:t>
      </w:r>
      <w:r w:rsidRPr="0045192F">
        <w:rPr>
          <w:rFonts w:ascii="Times New Roman" w:hAnsi="Times New Roman" w:cs="Times New Roman"/>
          <w:b/>
          <w:sz w:val="24"/>
          <w:szCs w:val="24"/>
        </w:rPr>
        <w:t>DA FISCALIZAÇÃO</w:t>
      </w:r>
    </w:p>
    <w:p w:rsidR="00E3772B" w:rsidRPr="0045192F" w:rsidRDefault="00E3772B" w:rsidP="00163266">
      <w:pPr>
        <w:jc w:val="both"/>
        <w:rPr>
          <w:rFonts w:ascii="Times New Roman" w:hAnsi="Times New Roman" w:cs="Times New Roman"/>
          <w:b/>
          <w:sz w:val="24"/>
          <w:szCs w:val="24"/>
        </w:rPr>
      </w:pPr>
    </w:p>
    <w:p w:rsidR="007E7BF2" w:rsidRDefault="007E7BF2" w:rsidP="00074D80">
      <w:pPr>
        <w:pStyle w:val="Recuodecorpodetexto"/>
        <w:spacing w:after="0"/>
        <w:ind w:left="0"/>
        <w:jc w:val="both"/>
        <w:rPr>
          <w:rFonts w:ascii="Times New Roman" w:hAnsi="Times New Roman" w:cs="Times New Roman"/>
          <w:sz w:val="24"/>
          <w:szCs w:val="24"/>
        </w:rPr>
      </w:pPr>
      <w:r w:rsidRPr="0045192F">
        <w:rPr>
          <w:rFonts w:ascii="Times New Roman" w:hAnsi="Times New Roman" w:cs="Times New Roman"/>
          <w:b/>
          <w:sz w:val="24"/>
          <w:szCs w:val="24"/>
        </w:rPr>
        <w:t>8.2 -</w:t>
      </w:r>
      <w:r w:rsidRPr="0045192F">
        <w:rPr>
          <w:rFonts w:ascii="Times New Roman" w:hAnsi="Times New Roman" w:cs="Times New Roman"/>
          <w:sz w:val="24"/>
          <w:szCs w:val="24"/>
        </w:rPr>
        <w:t xml:space="preserve"> A Contratante designará um fiscal de contrato por meio de portaria para acompanhamento e fiscalização da sua execução, que registrará em relatório todas as ocorrências relacionadas com a execução do contrato, determinando o que for necessário à regularização das falhas ou defeitos observados.</w:t>
      </w:r>
    </w:p>
    <w:p w:rsidR="00E3772B" w:rsidRDefault="00E3772B" w:rsidP="00163266">
      <w:pPr>
        <w:jc w:val="both"/>
        <w:rPr>
          <w:rFonts w:ascii="Times New Roman" w:hAnsi="Times New Roman" w:cs="Times New Roman"/>
          <w:b/>
          <w:bCs/>
          <w:color w:val="000000"/>
          <w:sz w:val="24"/>
          <w:szCs w:val="24"/>
        </w:rPr>
      </w:pPr>
    </w:p>
    <w:p w:rsidR="007E7BF2" w:rsidRPr="0045192F" w:rsidRDefault="007E7BF2" w:rsidP="00163266">
      <w:pPr>
        <w:jc w:val="both"/>
        <w:rPr>
          <w:rFonts w:ascii="Times New Roman" w:hAnsi="Times New Roman" w:cs="Times New Roman"/>
          <w:b/>
          <w:snapToGrid w:val="0"/>
          <w:sz w:val="24"/>
          <w:szCs w:val="24"/>
        </w:rPr>
      </w:pPr>
      <w:r w:rsidRPr="0045192F">
        <w:rPr>
          <w:rFonts w:ascii="Times New Roman" w:hAnsi="Times New Roman" w:cs="Times New Roman"/>
          <w:b/>
          <w:bCs/>
          <w:color w:val="000000"/>
          <w:sz w:val="24"/>
          <w:szCs w:val="24"/>
        </w:rPr>
        <w:t xml:space="preserve">CLÁUSULA IX- </w:t>
      </w:r>
      <w:r w:rsidRPr="0045192F">
        <w:rPr>
          <w:rFonts w:ascii="Times New Roman" w:hAnsi="Times New Roman" w:cs="Times New Roman"/>
          <w:b/>
          <w:snapToGrid w:val="0"/>
          <w:sz w:val="24"/>
          <w:szCs w:val="24"/>
        </w:rPr>
        <w:t xml:space="preserve">DO PAGAMENTO </w:t>
      </w:r>
    </w:p>
    <w:p w:rsidR="007E7BF2" w:rsidRPr="0045192F" w:rsidRDefault="007E7BF2" w:rsidP="00163266">
      <w:pPr>
        <w:jc w:val="both"/>
        <w:rPr>
          <w:rFonts w:ascii="Times New Roman" w:hAnsi="Times New Roman" w:cs="Times New Roman"/>
          <w:b/>
          <w:snapToGrid w:val="0"/>
          <w:sz w:val="24"/>
          <w:szCs w:val="24"/>
        </w:rPr>
      </w:pPr>
    </w:p>
    <w:p w:rsidR="007E7BF2" w:rsidRDefault="007E7BF2" w:rsidP="00074D80">
      <w:pPr>
        <w:pStyle w:val="Corpodetexto2"/>
        <w:spacing w:after="0" w:line="240" w:lineRule="auto"/>
        <w:jc w:val="both"/>
        <w:rPr>
          <w:rFonts w:ascii="Times New Roman" w:hAnsi="Times New Roman" w:cs="Times New Roman"/>
          <w:color w:val="000000"/>
          <w:sz w:val="24"/>
          <w:szCs w:val="24"/>
        </w:rPr>
      </w:pPr>
      <w:r w:rsidRPr="0045192F">
        <w:rPr>
          <w:rFonts w:ascii="Times New Roman" w:hAnsi="Times New Roman" w:cs="Times New Roman"/>
          <w:b/>
          <w:color w:val="000000"/>
          <w:sz w:val="24"/>
          <w:szCs w:val="24"/>
        </w:rPr>
        <w:t>9.1-</w:t>
      </w:r>
      <w:r w:rsidRPr="0045192F">
        <w:rPr>
          <w:rFonts w:ascii="Times New Roman" w:hAnsi="Times New Roman" w:cs="Times New Roman"/>
          <w:color w:val="000000"/>
          <w:sz w:val="24"/>
          <w:szCs w:val="24"/>
        </w:rPr>
        <w:t xml:space="preserve"> O pagamento da despesa decorrente do objeto a que se refere a presente licitação será realizado após a entrega do bem, em moeda-corrente, até o 10º (décimo) dia do mês subsequente àquele em que foi efetuado o fornecimento, mediante apresentação das respectivas Notas Fiscais Eletrônica/Faturas, recibo e “Atestado de Conformidade e Recebimento dos </w:t>
      </w:r>
      <w:r w:rsidRPr="0045192F">
        <w:rPr>
          <w:rFonts w:ascii="Times New Roman" w:hAnsi="Times New Roman" w:cs="Times New Roman"/>
          <w:sz w:val="24"/>
          <w:szCs w:val="24"/>
        </w:rPr>
        <w:t>bens”</w:t>
      </w:r>
      <w:r w:rsidRPr="0045192F">
        <w:rPr>
          <w:rFonts w:ascii="Times New Roman" w:hAnsi="Times New Roman" w:cs="Times New Roman"/>
          <w:color w:val="000000"/>
          <w:sz w:val="24"/>
          <w:szCs w:val="24"/>
        </w:rPr>
        <w:t xml:space="preserve"> feito pelo fiscal do contrato, que será designado pela Prefeitura, responsáveis pela fiscalização dos objetos fornecidos, confirmando se o fornecimento atendeu as exigências estabelecidas neste Edital.</w:t>
      </w:r>
    </w:p>
    <w:p w:rsidR="00074D80" w:rsidRPr="0045192F" w:rsidRDefault="00074D80" w:rsidP="00074D80">
      <w:pPr>
        <w:pStyle w:val="Corpodetexto2"/>
        <w:spacing w:after="0" w:line="240" w:lineRule="auto"/>
        <w:jc w:val="both"/>
        <w:rPr>
          <w:rFonts w:ascii="Times New Roman" w:hAnsi="Times New Roman" w:cs="Times New Roman"/>
          <w:color w:val="000000"/>
          <w:sz w:val="24"/>
          <w:szCs w:val="24"/>
        </w:rPr>
      </w:pPr>
    </w:p>
    <w:p w:rsidR="007E7BF2" w:rsidRDefault="007E7BF2" w:rsidP="00074D80">
      <w:pPr>
        <w:pStyle w:val="Corpodetexto2"/>
        <w:spacing w:after="0" w:line="240" w:lineRule="auto"/>
        <w:jc w:val="both"/>
        <w:rPr>
          <w:rFonts w:ascii="Times New Roman" w:hAnsi="Times New Roman" w:cs="Times New Roman"/>
          <w:sz w:val="24"/>
          <w:szCs w:val="24"/>
        </w:rPr>
      </w:pPr>
      <w:r w:rsidRPr="0045192F">
        <w:rPr>
          <w:rFonts w:ascii="Times New Roman" w:hAnsi="Times New Roman" w:cs="Times New Roman"/>
          <w:b/>
          <w:sz w:val="24"/>
          <w:szCs w:val="24"/>
        </w:rPr>
        <w:t>9.2-</w:t>
      </w:r>
      <w:r w:rsidRPr="0045192F">
        <w:rPr>
          <w:rFonts w:ascii="Times New Roman" w:hAnsi="Times New Roman" w:cs="Times New Roman"/>
          <w:sz w:val="24"/>
          <w:szCs w:val="24"/>
        </w:rPr>
        <w:t xml:space="preserve"> Sendo encontrado algum erro na Nota Fiscal expedida, será imediatamente oficiada a empresa </w:t>
      </w:r>
      <w:r w:rsidRPr="0045192F">
        <w:rPr>
          <w:rFonts w:ascii="Times New Roman" w:hAnsi="Times New Roman" w:cs="Times New Roman"/>
          <w:sz w:val="24"/>
          <w:szCs w:val="24"/>
        </w:rPr>
        <w:lastRenderedPageBreak/>
        <w:t>contratada apontando as falhas para que a mesma proceda ao cancelamento da Nota com expedição de outra contemplando o correto fornecimento do bem.</w:t>
      </w:r>
    </w:p>
    <w:p w:rsidR="00074D80" w:rsidRPr="0045192F" w:rsidRDefault="00074D80" w:rsidP="00074D80">
      <w:pPr>
        <w:pStyle w:val="Corpodetexto2"/>
        <w:spacing w:after="0" w:line="240" w:lineRule="auto"/>
        <w:jc w:val="both"/>
        <w:rPr>
          <w:rFonts w:ascii="Times New Roman" w:hAnsi="Times New Roman" w:cs="Times New Roman"/>
          <w:b/>
          <w:sz w:val="24"/>
          <w:szCs w:val="24"/>
        </w:rPr>
      </w:pPr>
    </w:p>
    <w:p w:rsidR="007E7BF2" w:rsidRDefault="007E7BF2" w:rsidP="00163266">
      <w:pPr>
        <w:jc w:val="both"/>
        <w:rPr>
          <w:rFonts w:ascii="Times New Roman" w:hAnsi="Times New Roman" w:cs="Times New Roman"/>
          <w:sz w:val="24"/>
          <w:szCs w:val="24"/>
        </w:rPr>
      </w:pPr>
      <w:r w:rsidRPr="0045192F">
        <w:rPr>
          <w:rFonts w:ascii="Times New Roman" w:hAnsi="Times New Roman" w:cs="Times New Roman"/>
          <w:b/>
          <w:sz w:val="24"/>
          <w:szCs w:val="24"/>
        </w:rPr>
        <w:t>9.3-</w:t>
      </w:r>
      <w:r w:rsidRPr="0045192F">
        <w:rPr>
          <w:rFonts w:ascii="Times New Roman" w:hAnsi="Times New Roman" w:cs="Times New Roman"/>
          <w:sz w:val="24"/>
          <w:szCs w:val="24"/>
        </w:rPr>
        <w:t xml:space="preserve"> O Órgão negociador se reserva o direito de exigir da empresa contratada, à cada pagamento, a comprovação de quitação das obrigações fiscais, sociais e trabalhistas, enquanto durarem o fornecimento do bem.</w:t>
      </w:r>
    </w:p>
    <w:p w:rsidR="00074D80" w:rsidRPr="0045192F" w:rsidRDefault="00074D80" w:rsidP="00163266">
      <w:pPr>
        <w:jc w:val="both"/>
        <w:rPr>
          <w:rFonts w:ascii="Times New Roman" w:hAnsi="Times New Roman" w:cs="Times New Roman"/>
          <w:sz w:val="24"/>
          <w:szCs w:val="24"/>
        </w:rPr>
      </w:pPr>
    </w:p>
    <w:p w:rsidR="007E7BF2" w:rsidRDefault="007E7BF2" w:rsidP="00163266">
      <w:pPr>
        <w:jc w:val="both"/>
        <w:rPr>
          <w:rFonts w:ascii="Times New Roman" w:hAnsi="Times New Roman" w:cs="Times New Roman"/>
          <w:snapToGrid w:val="0"/>
          <w:sz w:val="24"/>
          <w:szCs w:val="24"/>
        </w:rPr>
      </w:pPr>
      <w:r w:rsidRPr="0045192F">
        <w:rPr>
          <w:rFonts w:ascii="Times New Roman" w:hAnsi="Times New Roman" w:cs="Times New Roman"/>
          <w:b/>
          <w:snapToGrid w:val="0"/>
          <w:sz w:val="24"/>
          <w:szCs w:val="24"/>
        </w:rPr>
        <w:t xml:space="preserve">9.4 - </w:t>
      </w:r>
      <w:r w:rsidRPr="0045192F">
        <w:rPr>
          <w:rFonts w:ascii="Times New Roman" w:hAnsi="Times New Roman" w:cs="Times New Roman"/>
          <w:snapToGrid w:val="0"/>
          <w:sz w:val="24"/>
          <w:szCs w:val="24"/>
        </w:rPr>
        <w:t>Junto ao corpo da Nota Fiscal e/Fatura é recomendado que a contratada faça constar, para fins de pagamento, as informações relativas ao nome e número do banco, da agência e de sua conta corrente.</w:t>
      </w:r>
    </w:p>
    <w:p w:rsidR="00074D80" w:rsidRPr="0045192F" w:rsidRDefault="00074D80" w:rsidP="00163266">
      <w:pPr>
        <w:jc w:val="both"/>
        <w:rPr>
          <w:rFonts w:ascii="Times New Roman" w:hAnsi="Times New Roman" w:cs="Times New Roman"/>
          <w:snapToGrid w:val="0"/>
          <w:sz w:val="24"/>
          <w:szCs w:val="24"/>
        </w:rPr>
      </w:pPr>
    </w:p>
    <w:p w:rsidR="007E7BF2" w:rsidRDefault="007E7BF2" w:rsidP="00163266">
      <w:pPr>
        <w:jc w:val="both"/>
        <w:rPr>
          <w:rFonts w:ascii="Times New Roman" w:hAnsi="Times New Roman" w:cs="Times New Roman"/>
          <w:sz w:val="24"/>
          <w:szCs w:val="24"/>
        </w:rPr>
      </w:pPr>
      <w:r w:rsidRPr="0045192F">
        <w:rPr>
          <w:rFonts w:ascii="Times New Roman" w:hAnsi="Times New Roman" w:cs="Times New Roman"/>
          <w:b/>
          <w:sz w:val="24"/>
          <w:szCs w:val="24"/>
        </w:rPr>
        <w:t>9.5 -</w:t>
      </w:r>
      <w:r w:rsidRPr="0045192F">
        <w:rPr>
          <w:rFonts w:ascii="Times New Roman" w:hAnsi="Times New Roman" w:cs="Times New Roman"/>
          <w:sz w:val="24"/>
          <w:szCs w:val="24"/>
        </w:rPr>
        <w:t xml:space="preserve"> É obrigatório a apresentação de Nota Fiscal para cada contrato do Pregão, sob pena de rejeição e substituição das mesmas. </w:t>
      </w:r>
    </w:p>
    <w:p w:rsidR="00074D80" w:rsidRPr="00074D80" w:rsidRDefault="00074D80" w:rsidP="00163266">
      <w:pPr>
        <w:jc w:val="both"/>
        <w:rPr>
          <w:rFonts w:ascii="Times New Roman" w:hAnsi="Times New Roman" w:cs="Times New Roman"/>
          <w:sz w:val="24"/>
          <w:szCs w:val="24"/>
        </w:rPr>
      </w:pPr>
    </w:p>
    <w:p w:rsidR="007E7BF2" w:rsidRPr="0045192F" w:rsidRDefault="007E7BF2" w:rsidP="00163266">
      <w:pPr>
        <w:jc w:val="both"/>
        <w:rPr>
          <w:rFonts w:ascii="Times New Roman" w:hAnsi="Times New Roman" w:cs="Times New Roman"/>
          <w:snapToGrid w:val="0"/>
          <w:sz w:val="24"/>
          <w:szCs w:val="24"/>
        </w:rPr>
      </w:pPr>
      <w:r w:rsidRPr="0045192F">
        <w:rPr>
          <w:rFonts w:ascii="Times New Roman" w:hAnsi="Times New Roman" w:cs="Times New Roman"/>
          <w:b/>
          <w:snapToGrid w:val="0"/>
          <w:sz w:val="24"/>
          <w:szCs w:val="24"/>
        </w:rPr>
        <w:t>9.6-</w:t>
      </w:r>
      <w:r w:rsidRPr="0045192F">
        <w:rPr>
          <w:rFonts w:ascii="Times New Roman" w:hAnsi="Times New Roman" w:cs="Times New Roman"/>
          <w:snapToGrid w:val="0"/>
          <w:sz w:val="24"/>
          <w:szCs w:val="24"/>
        </w:rPr>
        <w:t xml:space="preserve"> Em caso de atraso no pagamento, os valores devidos serão corrigidos pela variação do IGPM havida entre a data do vencimento e do efetivo pagamento.</w:t>
      </w:r>
    </w:p>
    <w:p w:rsidR="007E7BF2" w:rsidRPr="0045192F" w:rsidRDefault="007E7BF2" w:rsidP="00163266">
      <w:pPr>
        <w:suppressAutoHyphens/>
        <w:jc w:val="both"/>
        <w:rPr>
          <w:rFonts w:ascii="Times New Roman" w:hAnsi="Times New Roman" w:cs="Times New Roman"/>
          <w:b/>
          <w:sz w:val="24"/>
          <w:szCs w:val="24"/>
        </w:rPr>
      </w:pPr>
    </w:p>
    <w:p w:rsidR="007E7BF2" w:rsidRDefault="007E7BF2" w:rsidP="00E3772B">
      <w:pPr>
        <w:pStyle w:val="Corpodetexto2"/>
        <w:spacing w:after="0" w:line="240" w:lineRule="auto"/>
        <w:jc w:val="both"/>
        <w:rPr>
          <w:rFonts w:ascii="Times New Roman" w:hAnsi="Times New Roman" w:cs="Times New Roman"/>
          <w:sz w:val="24"/>
          <w:szCs w:val="24"/>
        </w:rPr>
      </w:pPr>
      <w:r w:rsidRPr="0045192F">
        <w:rPr>
          <w:rFonts w:ascii="Times New Roman" w:hAnsi="Times New Roman" w:cs="Times New Roman"/>
          <w:b/>
          <w:sz w:val="24"/>
          <w:szCs w:val="24"/>
        </w:rPr>
        <w:t>9.7-</w:t>
      </w:r>
      <w:r w:rsidRPr="0045192F">
        <w:rPr>
          <w:rFonts w:ascii="Times New Roman" w:hAnsi="Times New Roman" w:cs="Times New Roman"/>
          <w:sz w:val="24"/>
          <w:szCs w:val="24"/>
        </w:rPr>
        <w:t xml:space="preserve"> Havendo erro na Nota Fiscal/Fatura ou circunstância que impeça a liquidação da despesa, aquela será devolvida e o pagamento ficará pendente até que a CONTRATADA providencie as medidas saneadoras. Nesta hipótese, o prazo para o pagamento iniciar-se-á após a regularização da situação e/ou reapresentação do documento fiscal, não acarretando qualquer ônus para o </w:t>
      </w:r>
      <w:r w:rsidRPr="0045192F">
        <w:rPr>
          <w:rFonts w:ascii="Times New Roman" w:hAnsi="Times New Roman" w:cs="Times New Roman"/>
          <w:b/>
          <w:sz w:val="24"/>
          <w:szCs w:val="24"/>
        </w:rPr>
        <w:t>CONTRATANTE</w:t>
      </w:r>
      <w:r w:rsidRPr="0045192F">
        <w:rPr>
          <w:rFonts w:ascii="Times New Roman" w:hAnsi="Times New Roman" w:cs="Times New Roman"/>
          <w:sz w:val="24"/>
          <w:szCs w:val="24"/>
        </w:rPr>
        <w:t>.</w:t>
      </w:r>
    </w:p>
    <w:p w:rsidR="00E3772B" w:rsidRPr="0045192F" w:rsidRDefault="00E3772B" w:rsidP="00E3772B">
      <w:pPr>
        <w:pStyle w:val="Corpodetexto2"/>
        <w:spacing w:after="0" w:line="240" w:lineRule="auto"/>
        <w:rPr>
          <w:rFonts w:ascii="Times New Roman" w:hAnsi="Times New Roman" w:cs="Times New Roman"/>
          <w:sz w:val="24"/>
          <w:szCs w:val="24"/>
        </w:rPr>
      </w:pPr>
    </w:p>
    <w:p w:rsidR="007E7BF2" w:rsidRDefault="007E7BF2" w:rsidP="00163266">
      <w:pPr>
        <w:adjustRightInd w:val="0"/>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 – DAS PENALIDADES</w:t>
      </w:r>
    </w:p>
    <w:p w:rsidR="00E3772B" w:rsidRPr="0045192F" w:rsidRDefault="00E3772B"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10.1 - </w:t>
      </w:r>
      <w:r w:rsidRPr="0045192F">
        <w:rPr>
          <w:rFonts w:ascii="Times New Roman" w:hAnsi="Times New Roman" w:cs="Times New Roman"/>
          <w:color w:val="000000"/>
          <w:sz w:val="24"/>
          <w:szCs w:val="24"/>
        </w:rPr>
        <w:t>À contratada, total ou parcialmente inadimplente, serão aplicadas as sanções previstas nos artigos. 86 e 87 da Lei federal n°. 8.666/93, a saber:</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a) </w:t>
      </w:r>
      <w:r w:rsidRPr="0045192F">
        <w:rPr>
          <w:rFonts w:ascii="Times New Roman" w:hAnsi="Times New Roman" w:cs="Times New Roman"/>
          <w:color w:val="000000"/>
          <w:sz w:val="24"/>
          <w:szCs w:val="24"/>
        </w:rPr>
        <w:t>Advertência, nas hipóteses de execução irregular de que não resulte prejuízo para a entrega do bem.</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b) </w:t>
      </w:r>
      <w:r w:rsidRPr="0045192F">
        <w:rPr>
          <w:rFonts w:ascii="Times New Roman" w:hAnsi="Times New Roman" w:cs="Times New Roman"/>
          <w:color w:val="000000"/>
          <w:sz w:val="24"/>
          <w:szCs w:val="24"/>
        </w:rPr>
        <w:t>Multa, que não excederá, em seu total, 20% (vinte por cento) do valor do contrato, nas hipóteses de inexecução, com ou sem prejuízo para o fornecimento do bem.</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c) </w:t>
      </w:r>
      <w:r w:rsidRPr="0045192F">
        <w:rPr>
          <w:rFonts w:ascii="Times New Roman" w:hAnsi="Times New Roman" w:cs="Times New Roman"/>
          <w:color w:val="000000"/>
          <w:sz w:val="24"/>
          <w:szCs w:val="24"/>
        </w:rPr>
        <w:t>Suspensão temporária de participação em licitação e impedimento para contratar com a Administração Judiciária do Estado do Pará, por prazo não superior a dois anos, nas hipóteses de execução irregular, atrasos ou inexecução de que resulte prejuízo para o fornecimento do bem.</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d) </w:t>
      </w:r>
      <w:r w:rsidRPr="0045192F">
        <w:rPr>
          <w:rFonts w:ascii="Times New Roman" w:hAnsi="Times New Roman" w:cs="Times New Roman"/>
          <w:color w:val="000000"/>
          <w:sz w:val="24"/>
          <w:szCs w:val="24"/>
        </w:rPr>
        <w:t>Declaração de inidoneidade para licitar e contratar com a Administração Pública, enquanto perdurarem os seus motivos determinantes ou até que seja promovida a reabilitação perante a autoridade que aplicou a penalidade, nas hipóteses em que a execução irregular, os atrasos ou a inexecução associem-se à prática de ilícito penal.</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PARÁGRAFO PRIMEIRO </w:t>
      </w:r>
      <w:r w:rsidRPr="0045192F">
        <w:rPr>
          <w:rFonts w:ascii="Times New Roman" w:hAnsi="Times New Roman" w:cs="Times New Roman"/>
          <w:color w:val="000000"/>
          <w:sz w:val="24"/>
          <w:szCs w:val="24"/>
        </w:rPr>
        <w:t xml:space="preserve">- A penalidade de multa, estabelecida na alínea "b" do </w:t>
      </w:r>
      <w:r w:rsidRPr="0045192F">
        <w:rPr>
          <w:rFonts w:ascii="Times New Roman" w:hAnsi="Times New Roman" w:cs="Times New Roman"/>
          <w:i/>
          <w:iCs/>
          <w:color w:val="000000"/>
          <w:sz w:val="24"/>
          <w:szCs w:val="24"/>
        </w:rPr>
        <w:t xml:space="preserve">caput </w:t>
      </w:r>
      <w:r w:rsidRPr="0045192F">
        <w:rPr>
          <w:rFonts w:ascii="Times New Roman" w:hAnsi="Times New Roman" w:cs="Times New Roman"/>
          <w:color w:val="000000"/>
          <w:sz w:val="24"/>
          <w:szCs w:val="24"/>
        </w:rPr>
        <w:t>desta cláusula, poderá ser aplicada de forma isolada ou cumulativamente com qualquer das demais.</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PARÁGRAFO SEGUNDO </w:t>
      </w:r>
      <w:r w:rsidRPr="0045192F">
        <w:rPr>
          <w:rFonts w:ascii="Times New Roman" w:hAnsi="Times New Roman" w:cs="Times New Roman"/>
          <w:color w:val="000000"/>
          <w:sz w:val="24"/>
          <w:szCs w:val="24"/>
        </w:rPr>
        <w:t>– A entrega do bem fora do prazo sujeitarão a contratada ao pagamento da multa de 0,2% (dois décimos por cento), sobre o valor global da adjudicação a contar do vencimento daquele.</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PARÁGRAFO TERCEIRO</w:t>
      </w:r>
      <w:r w:rsidRPr="0045192F">
        <w:rPr>
          <w:rFonts w:ascii="Times New Roman" w:hAnsi="Times New Roman" w:cs="Times New Roman"/>
          <w:color w:val="000000"/>
          <w:sz w:val="24"/>
          <w:szCs w:val="24"/>
        </w:rPr>
        <w:t xml:space="preserve"> – Sempre que constatado equipamento quebrado e não substituído no prazo </w:t>
      </w:r>
      <w:r w:rsidRPr="0045192F">
        <w:rPr>
          <w:rFonts w:ascii="Times New Roman" w:hAnsi="Times New Roman" w:cs="Times New Roman"/>
          <w:color w:val="000000"/>
          <w:sz w:val="24"/>
          <w:szCs w:val="24"/>
        </w:rPr>
        <w:lastRenderedPageBreak/>
        <w:t>de 24 horas, será aplicada multa de 0,2% (dois décimos por cento), sobre o valor mensal calculado “prorata-die” até a data da substituição.</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PARÁGRAFO QUARTO </w:t>
      </w:r>
      <w:r w:rsidRPr="0045192F">
        <w:rPr>
          <w:rFonts w:ascii="Times New Roman" w:hAnsi="Times New Roman" w:cs="Times New Roman"/>
          <w:color w:val="000000"/>
          <w:sz w:val="24"/>
          <w:szCs w:val="24"/>
        </w:rPr>
        <w:t>- As multas previstas nesta cláusula não têm natureza compensatória e o seu pagamento não elide a responsabilidade da Contratada por danos causados ao Contratante.</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PARÁGRAFO QUINTO </w:t>
      </w:r>
      <w:r w:rsidRPr="0045192F">
        <w:rPr>
          <w:rFonts w:ascii="Times New Roman" w:hAnsi="Times New Roman" w:cs="Times New Roman"/>
          <w:color w:val="000000"/>
          <w:sz w:val="24"/>
          <w:szCs w:val="24"/>
        </w:rPr>
        <w:t>– Pelos motivos que se seguem, principalmente, a licitante vencedora estará sujeita às penalidades tratadas na cláusula e parágrafos acima:</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a) </w:t>
      </w:r>
      <w:r w:rsidRPr="0045192F">
        <w:rPr>
          <w:rFonts w:ascii="Times New Roman" w:hAnsi="Times New Roman" w:cs="Times New Roman"/>
          <w:color w:val="000000"/>
          <w:sz w:val="24"/>
          <w:szCs w:val="24"/>
        </w:rPr>
        <w:t>Pela recusa injustificada em assinar o contrato.</w:t>
      </w: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b) </w:t>
      </w:r>
      <w:r w:rsidRPr="0045192F">
        <w:rPr>
          <w:rFonts w:ascii="Times New Roman" w:hAnsi="Times New Roman" w:cs="Times New Roman"/>
          <w:color w:val="000000"/>
          <w:sz w:val="24"/>
          <w:szCs w:val="24"/>
        </w:rPr>
        <w:t>Pelo não fornecimento do bem objeto da contratação de acordo com as especificações técnicas do ato convocatório e com as pertinentes normas técnicas.</w:t>
      </w: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c) </w:t>
      </w:r>
      <w:r w:rsidRPr="0045192F">
        <w:rPr>
          <w:rFonts w:ascii="Times New Roman" w:hAnsi="Times New Roman" w:cs="Times New Roman"/>
          <w:color w:val="000000"/>
          <w:sz w:val="24"/>
          <w:szCs w:val="24"/>
        </w:rPr>
        <w:t>Pelo atraso na entrega do bem.</w:t>
      </w:r>
    </w:p>
    <w:p w:rsidR="007E7BF2" w:rsidRPr="0045192F" w:rsidRDefault="007E7BF2" w:rsidP="00163266">
      <w:pPr>
        <w:adjustRightInd w:val="0"/>
        <w:jc w:val="both"/>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d) </w:t>
      </w:r>
      <w:r w:rsidRPr="0045192F">
        <w:rPr>
          <w:rFonts w:ascii="Times New Roman" w:hAnsi="Times New Roman" w:cs="Times New Roman"/>
          <w:color w:val="000000"/>
          <w:sz w:val="24"/>
          <w:szCs w:val="24"/>
        </w:rPr>
        <w:t>Pelo descumprimento de qualquer das condições dispostas no presente Instrumento.</w:t>
      </w:r>
    </w:p>
    <w:p w:rsidR="007E7BF2" w:rsidRPr="0045192F" w:rsidRDefault="007E7BF2" w:rsidP="00163266">
      <w:pPr>
        <w:adjustRightInd w:val="0"/>
        <w:jc w:val="both"/>
        <w:rPr>
          <w:rFonts w:ascii="Times New Roman" w:hAnsi="Times New Roman" w:cs="Times New Roman"/>
          <w:color w:val="000000"/>
          <w:sz w:val="24"/>
          <w:szCs w:val="24"/>
        </w:rPr>
      </w:pPr>
    </w:p>
    <w:p w:rsidR="007E7BF2" w:rsidRPr="0045192F" w:rsidRDefault="007E7BF2" w:rsidP="00163266">
      <w:pPr>
        <w:adjustRightInd w:val="0"/>
        <w:jc w:val="both"/>
        <w:rPr>
          <w:rFonts w:ascii="Times New Roman" w:hAnsi="Times New Roman" w:cs="Times New Roman"/>
          <w:b/>
          <w:color w:val="000000"/>
          <w:sz w:val="24"/>
          <w:szCs w:val="24"/>
        </w:rPr>
      </w:pPr>
      <w:r w:rsidRPr="0045192F">
        <w:rPr>
          <w:rFonts w:ascii="Times New Roman" w:hAnsi="Times New Roman" w:cs="Times New Roman"/>
          <w:b/>
          <w:bCs/>
          <w:color w:val="000000"/>
          <w:sz w:val="24"/>
          <w:szCs w:val="24"/>
        </w:rPr>
        <w:t xml:space="preserve">CLÁUSULA XI - </w:t>
      </w:r>
      <w:r w:rsidRPr="0045192F">
        <w:rPr>
          <w:rFonts w:ascii="Times New Roman" w:hAnsi="Times New Roman" w:cs="Times New Roman"/>
          <w:b/>
          <w:color w:val="000000"/>
          <w:sz w:val="24"/>
          <w:szCs w:val="24"/>
        </w:rPr>
        <w:t>DOS ACRÉSCIMOS E SUPRESSÕES</w:t>
      </w:r>
    </w:p>
    <w:p w:rsidR="007E7BF2" w:rsidRPr="0045192F" w:rsidRDefault="007E7BF2" w:rsidP="00163266">
      <w:pPr>
        <w:adjustRightInd w:val="0"/>
        <w:jc w:val="both"/>
        <w:rPr>
          <w:rFonts w:ascii="Times New Roman" w:hAnsi="Times New Roman" w:cs="Times New Roman"/>
          <w:b/>
          <w:color w:val="000000"/>
          <w:sz w:val="24"/>
          <w:szCs w:val="24"/>
        </w:rPr>
      </w:pPr>
    </w:p>
    <w:p w:rsidR="007E7BF2" w:rsidRPr="0045192F" w:rsidRDefault="007E7BF2" w:rsidP="00163266">
      <w:pPr>
        <w:adjustRightInd w:val="0"/>
        <w:jc w:val="both"/>
        <w:rPr>
          <w:rFonts w:ascii="Times New Roman" w:hAnsi="Times New Roman" w:cs="Times New Roman"/>
          <w:iCs/>
          <w:sz w:val="24"/>
          <w:szCs w:val="24"/>
        </w:rPr>
      </w:pPr>
      <w:r w:rsidRPr="0045192F">
        <w:rPr>
          <w:rFonts w:ascii="Times New Roman" w:hAnsi="Times New Roman" w:cs="Times New Roman"/>
          <w:b/>
          <w:bCs/>
          <w:color w:val="000000"/>
          <w:sz w:val="24"/>
          <w:szCs w:val="24"/>
        </w:rPr>
        <w:t xml:space="preserve">11.1. </w:t>
      </w:r>
      <w:r w:rsidRPr="0045192F">
        <w:rPr>
          <w:rFonts w:ascii="Times New Roman" w:hAnsi="Times New Roman" w:cs="Times New Roman"/>
          <w:iCs/>
          <w:sz w:val="24"/>
          <w:szCs w:val="24"/>
        </w:rPr>
        <w:t>Os órgãos participantes e gerenciador podem efetuar acréscimos nos quantitativos fixados no contrata do registro de preços, inclusive o acréscimo de até 25% previsto no § 1º, art. 65 da Lei n° 8.666/1993.</w:t>
      </w:r>
    </w:p>
    <w:p w:rsidR="007E7BF2" w:rsidRPr="0045192F" w:rsidRDefault="007E7BF2" w:rsidP="00163266">
      <w:pPr>
        <w:adjustRightInd w:val="0"/>
        <w:jc w:val="both"/>
        <w:rPr>
          <w:rFonts w:ascii="Times New Roman" w:hAnsi="Times New Roman" w:cs="Times New Roman"/>
          <w:iCs/>
          <w:sz w:val="24"/>
          <w:szCs w:val="24"/>
        </w:rPr>
      </w:pPr>
    </w:p>
    <w:p w:rsidR="007E7BF2" w:rsidRPr="0045192F" w:rsidRDefault="007E7BF2" w:rsidP="00163266">
      <w:pPr>
        <w:adjustRightInd w:val="0"/>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XII– ALTERAÇÕES</w:t>
      </w:r>
    </w:p>
    <w:p w:rsidR="007E7BF2" w:rsidRPr="0045192F" w:rsidRDefault="007E7BF2"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12.1. </w:t>
      </w:r>
      <w:r w:rsidRPr="0045192F">
        <w:rPr>
          <w:rFonts w:ascii="Times New Roman" w:hAnsi="Times New Roman" w:cs="Times New Roman"/>
          <w:bCs/>
          <w:color w:val="000000"/>
          <w:sz w:val="24"/>
          <w:szCs w:val="24"/>
        </w:rPr>
        <w:t>A CONTRATADA fica obrigada a aceitar, nas mesmas condições contratuais, os acréscimos ou supressões que se fizerem necessários para o fornecimento do bem, objetivando atender a demanda dos serviços durante o prazo contratual. Esta variação será compromissada através de termo aditivo.</w:t>
      </w:r>
    </w:p>
    <w:p w:rsidR="007E7BF2" w:rsidRPr="0045192F" w:rsidRDefault="007E7BF2" w:rsidP="00163266">
      <w:pPr>
        <w:adjustRightInd w:val="0"/>
        <w:jc w:val="both"/>
        <w:rPr>
          <w:rFonts w:ascii="Times New Roman" w:hAnsi="Times New Roman" w:cs="Times New Roman"/>
          <w:bCs/>
          <w:color w:val="000000"/>
          <w:sz w:val="24"/>
          <w:szCs w:val="24"/>
        </w:rPr>
      </w:pPr>
    </w:p>
    <w:p w:rsidR="007E7BF2" w:rsidRPr="0045192F" w:rsidRDefault="007E7BF2" w:rsidP="00163266">
      <w:pPr>
        <w:jc w:val="both"/>
        <w:rPr>
          <w:rFonts w:ascii="Times New Roman" w:hAnsi="Times New Roman" w:cs="Times New Roman"/>
          <w:snapToGrid w:val="0"/>
          <w:sz w:val="24"/>
          <w:szCs w:val="24"/>
        </w:rPr>
      </w:pPr>
      <w:r w:rsidRPr="0045192F">
        <w:rPr>
          <w:rFonts w:ascii="Times New Roman" w:hAnsi="Times New Roman" w:cs="Times New Roman"/>
          <w:b/>
          <w:snapToGrid w:val="0"/>
          <w:sz w:val="24"/>
          <w:szCs w:val="24"/>
        </w:rPr>
        <w:t>12.2-</w:t>
      </w:r>
      <w:r w:rsidRPr="0045192F">
        <w:rPr>
          <w:rFonts w:ascii="Times New Roman" w:hAnsi="Times New Roman" w:cs="Times New Roman"/>
          <w:snapToGrid w:val="0"/>
          <w:sz w:val="24"/>
          <w:szCs w:val="24"/>
        </w:rPr>
        <w:t xml:space="preserve"> Os valores do bem deste contrato poderão ser reajustados da seguinte forma: Poderão haver reajustamentos a título de reequilíbrio econômico-financeiro, mediante pedido fundamentado da CONTRATADA.</w:t>
      </w:r>
    </w:p>
    <w:p w:rsidR="007E7BF2" w:rsidRPr="0045192F" w:rsidRDefault="007E7BF2" w:rsidP="00163266">
      <w:pPr>
        <w:adjustRightInd w:val="0"/>
        <w:jc w:val="both"/>
        <w:rPr>
          <w:rFonts w:ascii="Times New Roman" w:hAnsi="Times New Roman" w:cs="Times New Roman"/>
          <w:bCs/>
          <w:color w:val="000000"/>
          <w:sz w:val="24"/>
          <w:szCs w:val="24"/>
        </w:rPr>
      </w:pPr>
    </w:p>
    <w:p w:rsidR="007E7BF2" w:rsidRPr="0045192F" w:rsidRDefault="007E7BF2" w:rsidP="00163266">
      <w:pPr>
        <w:adjustRightInd w:val="0"/>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XIII – RESCISÃO CONTRATUAL</w:t>
      </w:r>
    </w:p>
    <w:p w:rsidR="007E7BF2" w:rsidRPr="0045192F" w:rsidRDefault="007E7BF2"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 xml:space="preserve">13.1 - </w:t>
      </w:r>
      <w:r w:rsidRPr="0045192F">
        <w:rPr>
          <w:rFonts w:ascii="Times New Roman" w:hAnsi="Times New Roman" w:cs="Times New Roman"/>
          <w:color w:val="000000"/>
          <w:sz w:val="24"/>
          <w:szCs w:val="24"/>
        </w:rPr>
        <w:t>O presente contrato será rescindido nas hipóteses previstas nos artigos 77 e 78 da Lei Federal n° 8.666/93.</w:t>
      </w:r>
    </w:p>
    <w:p w:rsidR="007E7BF2" w:rsidRPr="0045192F" w:rsidRDefault="007E7BF2" w:rsidP="00163266">
      <w:pPr>
        <w:adjustRightInd w:val="0"/>
        <w:rPr>
          <w:rFonts w:ascii="Times New Roman" w:hAnsi="Times New Roman" w:cs="Times New Roman"/>
          <w:color w:val="000000"/>
          <w:sz w:val="24"/>
          <w:szCs w:val="24"/>
        </w:rPr>
      </w:pPr>
    </w:p>
    <w:p w:rsidR="007E7BF2" w:rsidRPr="0045192F" w:rsidRDefault="007E7BF2" w:rsidP="00163266">
      <w:pPr>
        <w:adjustRightInd w:val="0"/>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XIV – DA DOTAÇÃO ORÇAMENTÁRIA</w:t>
      </w:r>
    </w:p>
    <w:p w:rsidR="007E7BF2" w:rsidRPr="0045192F" w:rsidRDefault="007E7BF2"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eastAsia="ArialMT" w:hAnsi="Times New Roman" w:cs="Times New Roman"/>
          <w:color w:val="000000"/>
          <w:sz w:val="24"/>
          <w:szCs w:val="24"/>
        </w:rPr>
      </w:pPr>
      <w:r w:rsidRPr="0045192F">
        <w:rPr>
          <w:rFonts w:ascii="Times New Roman" w:eastAsia="ArialMT" w:hAnsi="Times New Roman" w:cs="Times New Roman"/>
          <w:b/>
          <w:color w:val="000000"/>
          <w:sz w:val="24"/>
          <w:szCs w:val="24"/>
        </w:rPr>
        <w:t>14.1-</w:t>
      </w:r>
      <w:r w:rsidRPr="0045192F">
        <w:rPr>
          <w:rFonts w:ascii="Times New Roman" w:eastAsia="ArialMT" w:hAnsi="Times New Roman" w:cs="Times New Roman"/>
          <w:color w:val="FF0000"/>
          <w:sz w:val="24"/>
          <w:szCs w:val="24"/>
        </w:rPr>
        <w:t xml:space="preserve"> </w:t>
      </w:r>
      <w:r w:rsidRPr="0045192F">
        <w:rPr>
          <w:rFonts w:ascii="Times New Roman" w:eastAsia="ArialMT" w:hAnsi="Times New Roman" w:cs="Times New Roman"/>
          <w:color w:val="000000"/>
          <w:sz w:val="24"/>
          <w:szCs w:val="24"/>
        </w:rPr>
        <w:t xml:space="preserve">A despesa para o processamento e pagamento do objeto deste presente </w:t>
      </w:r>
      <w:r w:rsidRPr="0045192F">
        <w:rPr>
          <w:rFonts w:ascii="Times New Roman" w:hAnsi="Times New Roman" w:cs="Times New Roman"/>
          <w:bCs/>
          <w:color w:val="000000"/>
          <w:sz w:val="24"/>
          <w:szCs w:val="24"/>
        </w:rPr>
        <w:t>Pregão Presencial SRP</w:t>
      </w:r>
      <w:r w:rsidRPr="0045192F">
        <w:rPr>
          <w:rFonts w:ascii="Times New Roman" w:eastAsia="ArialMT" w:hAnsi="Times New Roman" w:cs="Times New Roman"/>
          <w:color w:val="000000"/>
          <w:sz w:val="24"/>
          <w:szCs w:val="24"/>
        </w:rPr>
        <w:t>, correrá</w:t>
      </w:r>
      <w:r w:rsidRPr="0045192F">
        <w:rPr>
          <w:rFonts w:ascii="Times New Roman" w:eastAsia="ArialMT" w:hAnsi="Times New Roman" w:cs="Times New Roman"/>
          <w:color w:val="FF0000"/>
          <w:sz w:val="24"/>
          <w:szCs w:val="24"/>
        </w:rPr>
        <w:t xml:space="preserve"> </w:t>
      </w:r>
      <w:r w:rsidRPr="0045192F">
        <w:rPr>
          <w:rFonts w:ascii="Times New Roman" w:eastAsia="ArialMT" w:hAnsi="Times New Roman" w:cs="Times New Roman"/>
          <w:color w:val="000000"/>
          <w:sz w:val="24"/>
          <w:szCs w:val="24"/>
        </w:rPr>
        <w:t>por conta do orçamento geral da con</w:t>
      </w:r>
      <w:r w:rsidR="00851A5E">
        <w:rPr>
          <w:rFonts w:ascii="Times New Roman" w:eastAsia="ArialMT" w:hAnsi="Times New Roman" w:cs="Times New Roman"/>
          <w:color w:val="000000"/>
          <w:sz w:val="24"/>
          <w:szCs w:val="24"/>
        </w:rPr>
        <w:t>tratante para o exercício de 2020</w:t>
      </w:r>
      <w:r w:rsidRPr="0045192F">
        <w:rPr>
          <w:rFonts w:ascii="Times New Roman" w:eastAsia="ArialMT" w:hAnsi="Times New Roman" w:cs="Times New Roman"/>
          <w:color w:val="000000"/>
          <w:sz w:val="24"/>
          <w:szCs w:val="24"/>
        </w:rPr>
        <w:t>, na seguinte dotação:</w:t>
      </w:r>
    </w:p>
    <w:p w:rsidR="007E7BF2" w:rsidRPr="0045192F" w:rsidRDefault="007E7BF2" w:rsidP="00163266">
      <w:pPr>
        <w:adjustRightInd w:val="0"/>
        <w:jc w:val="both"/>
        <w:rPr>
          <w:rFonts w:ascii="Times New Roman" w:eastAsia="ArialMT" w:hAnsi="Times New Roman" w:cs="Times New Roman"/>
          <w:color w:val="000000"/>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E7BF2" w:rsidRPr="0045192F" w:rsidTr="005B542B">
        <w:tc>
          <w:tcPr>
            <w:tcW w:w="9072" w:type="dxa"/>
            <w:shd w:val="clear" w:color="auto" w:fill="auto"/>
          </w:tcPr>
          <w:p w:rsidR="007E7BF2" w:rsidRPr="0045192F" w:rsidRDefault="007E7BF2" w:rsidP="00074D80">
            <w:pPr>
              <w:adjustRightInd w:val="0"/>
              <w:jc w:val="both"/>
              <w:rPr>
                <w:rFonts w:ascii="Times New Roman" w:hAnsi="Times New Roman" w:cs="Times New Roman"/>
                <w:sz w:val="24"/>
                <w:szCs w:val="24"/>
              </w:rPr>
            </w:pPr>
            <w:r w:rsidRPr="0045192F">
              <w:rPr>
                <w:rFonts w:ascii="Times New Roman" w:hAnsi="Times New Roman" w:cs="Times New Roman"/>
                <w:sz w:val="24"/>
                <w:szCs w:val="24"/>
              </w:rPr>
              <w:t>U</w:t>
            </w:r>
            <w:r w:rsidRPr="0045192F">
              <w:rPr>
                <w:rFonts w:ascii="Times New Roman" w:hAnsi="Times New Roman" w:cs="Times New Roman"/>
                <w:spacing w:val="1"/>
                <w:sz w:val="24"/>
                <w:szCs w:val="24"/>
              </w:rPr>
              <w:t>n</w:t>
            </w:r>
            <w:r w:rsidRPr="0045192F">
              <w:rPr>
                <w:rFonts w:ascii="Times New Roman" w:hAnsi="Times New Roman" w:cs="Times New Roman"/>
                <w:spacing w:val="-3"/>
                <w:sz w:val="24"/>
                <w:szCs w:val="24"/>
              </w:rPr>
              <w:t>i</w:t>
            </w:r>
            <w:r w:rsidRPr="0045192F">
              <w:rPr>
                <w:rFonts w:ascii="Times New Roman" w:hAnsi="Times New Roman" w:cs="Times New Roman"/>
                <w:sz w:val="24"/>
                <w:szCs w:val="24"/>
              </w:rPr>
              <w:t>d</w:t>
            </w:r>
            <w:r w:rsidRPr="0045192F">
              <w:rPr>
                <w:rFonts w:ascii="Times New Roman" w:hAnsi="Times New Roman" w:cs="Times New Roman"/>
                <w:spacing w:val="-1"/>
                <w:sz w:val="24"/>
                <w:szCs w:val="24"/>
              </w:rPr>
              <w:t>a</w:t>
            </w:r>
            <w:r w:rsidRPr="0045192F">
              <w:rPr>
                <w:rFonts w:ascii="Times New Roman" w:hAnsi="Times New Roman" w:cs="Times New Roman"/>
                <w:spacing w:val="2"/>
                <w:sz w:val="24"/>
                <w:szCs w:val="24"/>
              </w:rPr>
              <w:t>d</w:t>
            </w:r>
            <w:r w:rsidRPr="0045192F">
              <w:rPr>
                <w:rFonts w:ascii="Times New Roman" w:hAnsi="Times New Roman" w:cs="Times New Roman"/>
                <w:sz w:val="24"/>
                <w:szCs w:val="24"/>
              </w:rPr>
              <w:t xml:space="preserve">e </w:t>
            </w:r>
            <w:r w:rsidRPr="0045192F">
              <w:rPr>
                <w:rFonts w:ascii="Times New Roman" w:hAnsi="Times New Roman" w:cs="Times New Roman"/>
                <w:spacing w:val="-1"/>
                <w:sz w:val="24"/>
                <w:szCs w:val="24"/>
              </w:rPr>
              <w:t>O</w:t>
            </w:r>
            <w:r w:rsidRPr="0045192F">
              <w:rPr>
                <w:rFonts w:ascii="Times New Roman" w:hAnsi="Times New Roman" w:cs="Times New Roman"/>
                <w:sz w:val="24"/>
                <w:szCs w:val="24"/>
              </w:rPr>
              <w:t>rçame</w:t>
            </w:r>
            <w:r w:rsidRPr="0045192F">
              <w:rPr>
                <w:rFonts w:ascii="Times New Roman" w:hAnsi="Times New Roman" w:cs="Times New Roman"/>
                <w:spacing w:val="1"/>
                <w:sz w:val="24"/>
                <w:szCs w:val="24"/>
              </w:rPr>
              <w:t>n</w:t>
            </w:r>
            <w:r w:rsidRPr="0045192F">
              <w:rPr>
                <w:rFonts w:ascii="Times New Roman" w:hAnsi="Times New Roman" w:cs="Times New Roman"/>
                <w:sz w:val="24"/>
                <w:szCs w:val="24"/>
              </w:rPr>
              <w:t>tá</w:t>
            </w:r>
            <w:r w:rsidRPr="0045192F">
              <w:rPr>
                <w:rFonts w:ascii="Times New Roman" w:hAnsi="Times New Roman" w:cs="Times New Roman"/>
                <w:spacing w:val="2"/>
                <w:sz w:val="24"/>
                <w:szCs w:val="24"/>
              </w:rPr>
              <w:t>r</w:t>
            </w:r>
            <w:r w:rsidRPr="0045192F">
              <w:rPr>
                <w:rFonts w:ascii="Times New Roman" w:hAnsi="Times New Roman" w:cs="Times New Roman"/>
                <w:spacing w:val="-3"/>
                <w:sz w:val="24"/>
                <w:szCs w:val="24"/>
              </w:rPr>
              <w:t>i</w:t>
            </w:r>
            <w:r w:rsidRPr="0045192F">
              <w:rPr>
                <w:rFonts w:ascii="Times New Roman" w:hAnsi="Times New Roman" w:cs="Times New Roman"/>
                <w:sz w:val="24"/>
                <w:szCs w:val="24"/>
              </w:rPr>
              <w:t xml:space="preserve">a: </w:t>
            </w:r>
            <w:r w:rsidR="00074D80">
              <w:rPr>
                <w:rFonts w:ascii="Times New Roman" w:hAnsi="Times New Roman" w:cs="Times New Roman"/>
                <w:sz w:val="24"/>
                <w:szCs w:val="24"/>
              </w:rPr>
              <w:t>0711 – Fundo Municipal de Saúde</w:t>
            </w:r>
          </w:p>
        </w:tc>
      </w:tr>
      <w:tr w:rsidR="007E7BF2" w:rsidRPr="0045192F" w:rsidTr="005B542B">
        <w:tc>
          <w:tcPr>
            <w:tcW w:w="9072" w:type="dxa"/>
            <w:shd w:val="clear" w:color="auto" w:fill="auto"/>
          </w:tcPr>
          <w:p w:rsidR="007E7BF2" w:rsidRPr="0045192F" w:rsidRDefault="007E7BF2" w:rsidP="00074D80">
            <w:pPr>
              <w:adjustRightInd w:val="0"/>
              <w:jc w:val="both"/>
              <w:rPr>
                <w:rFonts w:ascii="Times New Roman" w:hAnsi="Times New Roman" w:cs="Times New Roman"/>
                <w:sz w:val="24"/>
                <w:szCs w:val="24"/>
              </w:rPr>
            </w:pPr>
            <w:r w:rsidRPr="0045192F">
              <w:rPr>
                <w:rFonts w:ascii="Times New Roman" w:hAnsi="Times New Roman" w:cs="Times New Roman"/>
                <w:spacing w:val="1"/>
                <w:sz w:val="24"/>
                <w:szCs w:val="24"/>
              </w:rPr>
              <w:t>Pr</w:t>
            </w:r>
            <w:r w:rsidRPr="0045192F">
              <w:rPr>
                <w:rFonts w:ascii="Times New Roman" w:hAnsi="Times New Roman" w:cs="Times New Roman"/>
                <w:spacing w:val="-5"/>
                <w:sz w:val="24"/>
                <w:szCs w:val="24"/>
              </w:rPr>
              <w:t>o</w:t>
            </w:r>
            <w:r w:rsidRPr="0045192F">
              <w:rPr>
                <w:rFonts w:ascii="Times New Roman" w:hAnsi="Times New Roman" w:cs="Times New Roman"/>
                <w:spacing w:val="5"/>
                <w:sz w:val="24"/>
                <w:szCs w:val="24"/>
              </w:rPr>
              <w:t>j</w:t>
            </w:r>
            <w:r w:rsidRPr="0045192F">
              <w:rPr>
                <w:rFonts w:ascii="Times New Roman" w:hAnsi="Times New Roman" w:cs="Times New Roman"/>
                <w:sz w:val="24"/>
                <w:szCs w:val="24"/>
              </w:rPr>
              <w:t>eto A</w:t>
            </w:r>
            <w:r w:rsidRPr="0045192F">
              <w:rPr>
                <w:rFonts w:ascii="Times New Roman" w:hAnsi="Times New Roman" w:cs="Times New Roman"/>
                <w:spacing w:val="2"/>
                <w:sz w:val="24"/>
                <w:szCs w:val="24"/>
              </w:rPr>
              <w:t>t</w:t>
            </w:r>
            <w:r w:rsidRPr="0045192F">
              <w:rPr>
                <w:rFonts w:ascii="Times New Roman" w:hAnsi="Times New Roman" w:cs="Times New Roman"/>
                <w:spacing w:val="-8"/>
                <w:sz w:val="24"/>
                <w:szCs w:val="24"/>
              </w:rPr>
              <w:t>i</w:t>
            </w:r>
            <w:r w:rsidRPr="0045192F">
              <w:rPr>
                <w:rFonts w:ascii="Times New Roman" w:hAnsi="Times New Roman" w:cs="Times New Roman"/>
                <w:spacing w:val="4"/>
                <w:sz w:val="24"/>
                <w:szCs w:val="24"/>
              </w:rPr>
              <w:t>v</w:t>
            </w:r>
            <w:r w:rsidRPr="0045192F">
              <w:rPr>
                <w:rFonts w:ascii="Times New Roman" w:hAnsi="Times New Roman" w:cs="Times New Roman"/>
                <w:spacing w:val="-6"/>
                <w:sz w:val="24"/>
                <w:szCs w:val="24"/>
              </w:rPr>
              <w:t>i</w:t>
            </w:r>
            <w:r w:rsidRPr="0045192F">
              <w:rPr>
                <w:rFonts w:ascii="Times New Roman" w:hAnsi="Times New Roman" w:cs="Times New Roman"/>
                <w:spacing w:val="2"/>
                <w:sz w:val="24"/>
                <w:szCs w:val="24"/>
              </w:rPr>
              <w:t>d</w:t>
            </w:r>
            <w:r w:rsidRPr="0045192F">
              <w:rPr>
                <w:rFonts w:ascii="Times New Roman" w:hAnsi="Times New Roman" w:cs="Times New Roman"/>
                <w:sz w:val="24"/>
                <w:szCs w:val="24"/>
              </w:rPr>
              <w:t>a</w:t>
            </w:r>
            <w:r w:rsidRPr="0045192F">
              <w:rPr>
                <w:rFonts w:ascii="Times New Roman" w:hAnsi="Times New Roman" w:cs="Times New Roman"/>
                <w:spacing w:val="2"/>
                <w:sz w:val="24"/>
                <w:szCs w:val="24"/>
              </w:rPr>
              <w:t xml:space="preserve">de: </w:t>
            </w:r>
            <w:r w:rsidR="00074D80">
              <w:rPr>
                <w:rFonts w:ascii="Times New Roman" w:hAnsi="Times New Roman" w:cs="Times New Roman"/>
                <w:sz w:val="24"/>
                <w:szCs w:val="24"/>
              </w:rPr>
              <w:t>10 122 0220 2.137 – Enfrentamento a emergência COVID-19</w:t>
            </w:r>
          </w:p>
        </w:tc>
      </w:tr>
      <w:tr w:rsidR="007E7BF2" w:rsidRPr="0045192F" w:rsidTr="005B542B">
        <w:tc>
          <w:tcPr>
            <w:tcW w:w="9072" w:type="dxa"/>
            <w:shd w:val="clear" w:color="auto" w:fill="auto"/>
          </w:tcPr>
          <w:p w:rsidR="007E7BF2" w:rsidRPr="0045192F" w:rsidRDefault="00074D80" w:rsidP="00074D80">
            <w:pPr>
              <w:adjustRightInd w:val="0"/>
              <w:jc w:val="both"/>
              <w:rPr>
                <w:rFonts w:ascii="Times New Roman" w:hAnsi="Times New Roman" w:cs="Times New Roman"/>
                <w:sz w:val="24"/>
                <w:szCs w:val="24"/>
              </w:rPr>
            </w:pPr>
            <w:r w:rsidRPr="0045192F">
              <w:rPr>
                <w:rFonts w:ascii="Times New Roman" w:hAnsi="Times New Roman" w:cs="Times New Roman"/>
                <w:spacing w:val="-1"/>
                <w:sz w:val="24"/>
                <w:szCs w:val="24"/>
              </w:rPr>
              <w:t>F</w:t>
            </w:r>
            <w:r w:rsidRPr="0045192F">
              <w:rPr>
                <w:rFonts w:ascii="Times New Roman" w:hAnsi="Times New Roman" w:cs="Times New Roman"/>
                <w:sz w:val="24"/>
                <w:szCs w:val="24"/>
              </w:rPr>
              <w:t xml:space="preserve">onte </w:t>
            </w:r>
            <w:r w:rsidRPr="0045192F">
              <w:rPr>
                <w:rFonts w:ascii="Times New Roman" w:hAnsi="Times New Roman" w:cs="Times New Roman"/>
                <w:spacing w:val="-1"/>
                <w:sz w:val="24"/>
                <w:szCs w:val="24"/>
              </w:rPr>
              <w:t>d</w:t>
            </w:r>
            <w:r w:rsidRPr="0045192F">
              <w:rPr>
                <w:rFonts w:ascii="Times New Roman" w:hAnsi="Times New Roman" w:cs="Times New Roman"/>
                <w:sz w:val="24"/>
                <w:szCs w:val="24"/>
              </w:rPr>
              <w:t>o Recur</w:t>
            </w:r>
            <w:r w:rsidRPr="0045192F">
              <w:rPr>
                <w:rFonts w:ascii="Times New Roman" w:hAnsi="Times New Roman" w:cs="Times New Roman"/>
                <w:spacing w:val="1"/>
                <w:sz w:val="24"/>
                <w:szCs w:val="24"/>
              </w:rPr>
              <w:t>s</w:t>
            </w:r>
            <w:r w:rsidRPr="0045192F">
              <w:rPr>
                <w:rFonts w:ascii="Times New Roman" w:hAnsi="Times New Roman" w:cs="Times New Roman"/>
                <w:sz w:val="24"/>
                <w:szCs w:val="24"/>
              </w:rPr>
              <w:t xml:space="preserve">o: </w:t>
            </w:r>
            <w:r>
              <w:rPr>
                <w:rFonts w:ascii="Times New Roman" w:hAnsi="Times New Roman" w:cs="Times New Roman"/>
                <w:sz w:val="24"/>
                <w:szCs w:val="24"/>
              </w:rPr>
              <w:t>12110000</w:t>
            </w:r>
          </w:p>
        </w:tc>
      </w:tr>
      <w:tr w:rsidR="00074D80" w:rsidRPr="0045192F" w:rsidTr="005B542B">
        <w:tc>
          <w:tcPr>
            <w:tcW w:w="9072" w:type="dxa"/>
            <w:shd w:val="clear" w:color="auto" w:fill="auto"/>
          </w:tcPr>
          <w:p w:rsidR="00074D80" w:rsidRPr="0045192F" w:rsidRDefault="00074D80" w:rsidP="00163266">
            <w:pPr>
              <w:adjustRightInd w:val="0"/>
              <w:jc w:val="both"/>
              <w:rPr>
                <w:rFonts w:ascii="Times New Roman" w:hAnsi="Times New Roman" w:cs="Times New Roman"/>
                <w:spacing w:val="-1"/>
                <w:sz w:val="24"/>
                <w:szCs w:val="24"/>
              </w:rPr>
            </w:pPr>
            <w:r w:rsidRPr="0045192F">
              <w:rPr>
                <w:rFonts w:ascii="Times New Roman" w:hAnsi="Times New Roman" w:cs="Times New Roman"/>
                <w:spacing w:val="-1"/>
                <w:sz w:val="24"/>
                <w:szCs w:val="24"/>
              </w:rPr>
              <w:t>F</w:t>
            </w:r>
            <w:r w:rsidRPr="0045192F">
              <w:rPr>
                <w:rFonts w:ascii="Times New Roman" w:hAnsi="Times New Roman" w:cs="Times New Roman"/>
                <w:sz w:val="24"/>
                <w:szCs w:val="24"/>
              </w:rPr>
              <w:t xml:space="preserve">onte </w:t>
            </w:r>
            <w:r w:rsidRPr="0045192F">
              <w:rPr>
                <w:rFonts w:ascii="Times New Roman" w:hAnsi="Times New Roman" w:cs="Times New Roman"/>
                <w:spacing w:val="-1"/>
                <w:sz w:val="24"/>
                <w:szCs w:val="24"/>
              </w:rPr>
              <w:t>d</w:t>
            </w:r>
            <w:r w:rsidRPr="0045192F">
              <w:rPr>
                <w:rFonts w:ascii="Times New Roman" w:hAnsi="Times New Roman" w:cs="Times New Roman"/>
                <w:sz w:val="24"/>
                <w:szCs w:val="24"/>
              </w:rPr>
              <w:t>o Recur</w:t>
            </w:r>
            <w:r w:rsidRPr="0045192F">
              <w:rPr>
                <w:rFonts w:ascii="Times New Roman" w:hAnsi="Times New Roman" w:cs="Times New Roman"/>
                <w:spacing w:val="1"/>
                <w:sz w:val="24"/>
                <w:szCs w:val="24"/>
              </w:rPr>
              <w:t>s</w:t>
            </w:r>
            <w:r w:rsidRPr="0045192F">
              <w:rPr>
                <w:rFonts w:ascii="Times New Roman" w:hAnsi="Times New Roman" w:cs="Times New Roman"/>
                <w:sz w:val="24"/>
                <w:szCs w:val="24"/>
              </w:rPr>
              <w:t xml:space="preserve">o: </w:t>
            </w:r>
            <w:r>
              <w:rPr>
                <w:rFonts w:ascii="Times New Roman" w:hAnsi="Times New Roman" w:cs="Times New Roman"/>
                <w:sz w:val="24"/>
                <w:szCs w:val="24"/>
              </w:rPr>
              <w:t>1213</w:t>
            </w:r>
            <w:r>
              <w:rPr>
                <w:rFonts w:ascii="Times New Roman" w:hAnsi="Times New Roman" w:cs="Times New Roman"/>
                <w:sz w:val="24"/>
                <w:szCs w:val="24"/>
              </w:rPr>
              <w:t>0000</w:t>
            </w:r>
          </w:p>
        </w:tc>
      </w:tr>
      <w:tr w:rsidR="00074D80" w:rsidRPr="0045192F" w:rsidTr="005B542B">
        <w:tc>
          <w:tcPr>
            <w:tcW w:w="9072" w:type="dxa"/>
            <w:shd w:val="clear" w:color="auto" w:fill="auto"/>
          </w:tcPr>
          <w:p w:rsidR="00074D80" w:rsidRPr="0045192F" w:rsidRDefault="00074D80" w:rsidP="00074D80">
            <w:pPr>
              <w:adjustRightInd w:val="0"/>
              <w:jc w:val="both"/>
              <w:rPr>
                <w:rFonts w:ascii="Times New Roman" w:hAnsi="Times New Roman" w:cs="Times New Roman"/>
                <w:spacing w:val="-1"/>
                <w:sz w:val="24"/>
                <w:szCs w:val="24"/>
              </w:rPr>
            </w:pPr>
            <w:r w:rsidRPr="0045192F">
              <w:rPr>
                <w:rFonts w:ascii="Times New Roman" w:hAnsi="Times New Roman" w:cs="Times New Roman"/>
                <w:spacing w:val="-1"/>
                <w:sz w:val="24"/>
                <w:szCs w:val="24"/>
              </w:rPr>
              <w:t>F</w:t>
            </w:r>
            <w:r w:rsidRPr="0045192F">
              <w:rPr>
                <w:rFonts w:ascii="Times New Roman" w:hAnsi="Times New Roman" w:cs="Times New Roman"/>
                <w:sz w:val="24"/>
                <w:szCs w:val="24"/>
              </w:rPr>
              <w:t xml:space="preserve">onte </w:t>
            </w:r>
            <w:r w:rsidRPr="0045192F">
              <w:rPr>
                <w:rFonts w:ascii="Times New Roman" w:hAnsi="Times New Roman" w:cs="Times New Roman"/>
                <w:spacing w:val="-1"/>
                <w:sz w:val="24"/>
                <w:szCs w:val="24"/>
              </w:rPr>
              <w:t>d</w:t>
            </w:r>
            <w:r w:rsidRPr="0045192F">
              <w:rPr>
                <w:rFonts w:ascii="Times New Roman" w:hAnsi="Times New Roman" w:cs="Times New Roman"/>
                <w:sz w:val="24"/>
                <w:szCs w:val="24"/>
              </w:rPr>
              <w:t>o Recur</w:t>
            </w:r>
            <w:r w:rsidRPr="0045192F">
              <w:rPr>
                <w:rFonts w:ascii="Times New Roman" w:hAnsi="Times New Roman" w:cs="Times New Roman"/>
                <w:spacing w:val="1"/>
                <w:sz w:val="24"/>
                <w:szCs w:val="24"/>
              </w:rPr>
              <w:t>s</w:t>
            </w:r>
            <w:r w:rsidRPr="0045192F">
              <w:rPr>
                <w:rFonts w:ascii="Times New Roman" w:hAnsi="Times New Roman" w:cs="Times New Roman"/>
                <w:sz w:val="24"/>
                <w:szCs w:val="24"/>
              </w:rPr>
              <w:t xml:space="preserve">o: </w:t>
            </w:r>
            <w:r>
              <w:rPr>
                <w:rFonts w:ascii="Times New Roman" w:hAnsi="Times New Roman" w:cs="Times New Roman"/>
                <w:sz w:val="24"/>
                <w:szCs w:val="24"/>
              </w:rPr>
              <w:t>121</w:t>
            </w:r>
            <w:r>
              <w:rPr>
                <w:rFonts w:ascii="Times New Roman" w:hAnsi="Times New Roman" w:cs="Times New Roman"/>
                <w:sz w:val="24"/>
                <w:szCs w:val="24"/>
              </w:rPr>
              <w:t>4</w:t>
            </w:r>
            <w:r>
              <w:rPr>
                <w:rFonts w:ascii="Times New Roman" w:hAnsi="Times New Roman" w:cs="Times New Roman"/>
                <w:sz w:val="24"/>
                <w:szCs w:val="24"/>
              </w:rPr>
              <w:t>0000</w:t>
            </w:r>
          </w:p>
        </w:tc>
      </w:tr>
      <w:tr w:rsidR="007E7BF2" w:rsidRPr="0045192F" w:rsidTr="005B542B">
        <w:tc>
          <w:tcPr>
            <w:tcW w:w="9072" w:type="dxa"/>
            <w:shd w:val="clear" w:color="auto" w:fill="auto"/>
          </w:tcPr>
          <w:p w:rsidR="007E7BF2" w:rsidRPr="0045192F" w:rsidRDefault="00074D80" w:rsidP="00074D80">
            <w:pPr>
              <w:adjustRightInd w:val="0"/>
              <w:jc w:val="both"/>
              <w:rPr>
                <w:rFonts w:ascii="Times New Roman" w:hAnsi="Times New Roman" w:cs="Times New Roman"/>
                <w:sz w:val="24"/>
                <w:szCs w:val="24"/>
              </w:rPr>
            </w:pPr>
            <w:r w:rsidRPr="0045192F">
              <w:rPr>
                <w:rFonts w:ascii="Times New Roman" w:hAnsi="Times New Roman" w:cs="Times New Roman"/>
                <w:spacing w:val="5"/>
                <w:sz w:val="24"/>
                <w:szCs w:val="24"/>
              </w:rPr>
              <w:t>E</w:t>
            </w:r>
            <w:r w:rsidRPr="0045192F">
              <w:rPr>
                <w:rFonts w:ascii="Times New Roman" w:hAnsi="Times New Roman" w:cs="Times New Roman"/>
                <w:spacing w:val="-9"/>
                <w:sz w:val="24"/>
                <w:szCs w:val="24"/>
              </w:rPr>
              <w:t>l</w:t>
            </w:r>
            <w:r w:rsidRPr="0045192F">
              <w:rPr>
                <w:rFonts w:ascii="Times New Roman" w:hAnsi="Times New Roman" w:cs="Times New Roman"/>
                <w:sz w:val="24"/>
                <w:szCs w:val="24"/>
              </w:rPr>
              <w:t>em</w:t>
            </w:r>
            <w:r w:rsidRPr="0045192F">
              <w:rPr>
                <w:rFonts w:ascii="Times New Roman" w:hAnsi="Times New Roman" w:cs="Times New Roman"/>
                <w:spacing w:val="2"/>
                <w:sz w:val="24"/>
                <w:szCs w:val="24"/>
              </w:rPr>
              <w:t>e</w:t>
            </w:r>
            <w:r w:rsidRPr="0045192F">
              <w:rPr>
                <w:rFonts w:ascii="Times New Roman" w:hAnsi="Times New Roman" w:cs="Times New Roman"/>
                <w:sz w:val="24"/>
                <w:szCs w:val="24"/>
              </w:rPr>
              <w:t>nto</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de</w:t>
            </w:r>
            <w:r w:rsidRPr="0045192F">
              <w:rPr>
                <w:rFonts w:ascii="Times New Roman" w:hAnsi="Times New Roman" w:cs="Times New Roman"/>
                <w:spacing w:val="-1"/>
                <w:sz w:val="24"/>
                <w:szCs w:val="24"/>
              </w:rPr>
              <w:t xml:space="preserve"> </w:t>
            </w:r>
            <w:r w:rsidRPr="0045192F">
              <w:rPr>
                <w:rFonts w:ascii="Times New Roman" w:hAnsi="Times New Roman" w:cs="Times New Roman"/>
                <w:sz w:val="24"/>
                <w:szCs w:val="24"/>
              </w:rPr>
              <w:t>De</w:t>
            </w:r>
            <w:r w:rsidRPr="0045192F">
              <w:rPr>
                <w:rFonts w:ascii="Times New Roman" w:hAnsi="Times New Roman" w:cs="Times New Roman"/>
                <w:spacing w:val="1"/>
                <w:sz w:val="24"/>
                <w:szCs w:val="24"/>
              </w:rPr>
              <w:t>s</w:t>
            </w:r>
            <w:r w:rsidRPr="0045192F">
              <w:rPr>
                <w:rFonts w:ascii="Times New Roman" w:hAnsi="Times New Roman" w:cs="Times New Roman"/>
                <w:spacing w:val="6"/>
                <w:sz w:val="24"/>
                <w:szCs w:val="24"/>
              </w:rPr>
              <w:t>p</w:t>
            </w:r>
            <w:r w:rsidRPr="0045192F">
              <w:rPr>
                <w:rFonts w:ascii="Times New Roman" w:hAnsi="Times New Roman" w:cs="Times New Roman"/>
                <w:sz w:val="24"/>
                <w:szCs w:val="24"/>
              </w:rPr>
              <w:t xml:space="preserve">esa: </w:t>
            </w:r>
            <w:r>
              <w:rPr>
                <w:rFonts w:ascii="Times New Roman" w:hAnsi="Times New Roman" w:cs="Times New Roman"/>
                <w:sz w:val="24"/>
                <w:szCs w:val="24"/>
              </w:rPr>
              <w:t>33.90.30.00 – Material de Consumo</w:t>
            </w:r>
          </w:p>
        </w:tc>
      </w:tr>
    </w:tbl>
    <w:p w:rsidR="00E3772B" w:rsidRDefault="00E3772B" w:rsidP="00163266">
      <w:pPr>
        <w:adjustRightInd w:val="0"/>
        <w:jc w:val="both"/>
        <w:rPr>
          <w:rFonts w:ascii="Times New Roman" w:eastAsia="ArialMT" w:hAnsi="Times New Roman" w:cs="Times New Roman"/>
          <w:b/>
          <w:color w:val="000000"/>
          <w:sz w:val="24"/>
          <w:szCs w:val="24"/>
        </w:rPr>
      </w:pPr>
    </w:p>
    <w:p w:rsidR="007E7BF2" w:rsidRPr="0045192F" w:rsidRDefault="007E7BF2" w:rsidP="00163266">
      <w:pPr>
        <w:adjustRightInd w:val="0"/>
        <w:jc w:val="both"/>
        <w:rPr>
          <w:rFonts w:ascii="Times New Roman" w:eastAsia="ArialMT" w:hAnsi="Times New Roman" w:cs="Times New Roman"/>
          <w:b/>
          <w:color w:val="000000"/>
          <w:sz w:val="24"/>
          <w:szCs w:val="24"/>
        </w:rPr>
      </w:pPr>
      <w:r w:rsidRPr="0045192F">
        <w:rPr>
          <w:rFonts w:ascii="Times New Roman" w:eastAsia="ArialMT" w:hAnsi="Times New Roman" w:cs="Times New Roman"/>
          <w:b/>
          <w:color w:val="000000"/>
          <w:sz w:val="24"/>
          <w:szCs w:val="24"/>
        </w:rPr>
        <w:lastRenderedPageBreak/>
        <w:t>CLÁUSULA XV- DA PUBLICAÇÃO DO EXTRATO DO CONTRATO</w:t>
      </w:r>
    </w:p>
    <w:p w:rsidR="00E3772B" w:rsidRDefault="00E3772B" w:rsidP="00163266">
      <w:pPr>
        <w:adjustRightInd w:val="0"/>
        <w:jc w:val="both"/>
        <w:rPr>
          <w:rFonts w:ascii="Times New Roman" w:eastAsia="ArialMT" w:hAnsi="Times New Roman" w:cs="Times New Roman"/>
          <w:b/>
          <w:color w:val="000000"/>
          <w:sz w:val="24"/>
          <w:szCs w:val="24"/>
        </w:rPr>
      </w:pPr>
    </w:p>
    <w:p w:rsidR="007E7BF2" w:rsidRPr="0045192F" w:rsidRDefault="007E7BF2" w:rsidP="00163266">
      <w:pPr>
        <w:adjustRightInd w:val="0"/>
        <w:jc w:val="both"/>
        <w:rPr>
          <w:rFonts w:ascii="Times New Roman" w:eastAsia="ArialMT" w:hAnsi="Times New Roman" w:cs="Times New Roman"/>
          <w:color w:val="000000"/>
          <w:sz w:val="24"/>
          <w:szCs w:val="24"/>
        </w:rPr>
      </w:pPr>
      <w:r w:rsidRPr="0045192F">
        <w:rPr>
          <w:rFonts w:ascii="Times New Roman" w:eastAsia="ArialMT" w:hAnsi="Times New Roman" w:cs="Times New Roman"/>
          <w:b/>
          <w:color w:val="000000"/>
          <w:sz w:val="24"/>
          <w:szCs w:val="24"/>
        </w:rPr>
        <w:t xml:space="preserve">15.1- </w:t>
      </w:r>
      <w:r w:rsidRPr="0045192F">
        <w:rPr>
          <w:rFonts w:ascii="Times New Roman" w:eastAsia="ArialMT" w:hAnsi="Times New Roman" w:cs="Times New Roman"/>
          <w:color w:val="000000"/>
          <w:sz w:val="24"/>
          <w:szCs w:val="24"/>
        </w:rPr>
        <w:t xml:space="preserve">O Extrato de contrato com as informações pertinentes ao objeto do Pregão Presencial SRP nº </w:t>
      </w:r>
      <w:r w:rsidR="00851A5E">
        <w:rPr>
          <w:rFonts w:ascii="Times New Roman" w:hAnsi="Times New Roman" w:cs="Times New Roman"/>
          <w:sz w:val="24"/>
          <w:szCs w:val="24"/>
        </w:rPr>
        <w:t>028/2020</w:t>
      </w:r>
      <w:r w:rsidRPr="0045192F">
        <w:rPr>
          <w:rFonts w:ascii="Times New Roman" w:hAnsi="Times New Roman" w:cs="Times New Roman"/>
          <w:sz w:val="24"/>
          <w:szCs w:val="24"/>
        </w:rPr>
        <w:t xml:space="preserve"> </w:t>
      </w:r>
      <w:r w:rsidRPr="0045192F">
        <w:rPr>
          <w:rFonts w:ascii="Times New Roman" w:eastAsia="ArialMT" w:hAnsi="Times New Roman" w:cs="Times New Roman"/>
          <w:color w:val="000000"/>
          <w:sz w:val="24"/>
          <w:szCs w:val="24"/>
        </w:rPr>
        <w:t xml:space="preserve">será publicado mural de avisos da Prefeitura Municipal de Igarapé – Açu e no Diário </w:t>
      </w:r>
      <w:r w:rsidR="00851A5E">
        <w:rPr>
          <w:rFonts w:ascii="Times New Roman" w:eastAsia="ArialMT" w:hAnsi="Times New Roman" w:cs="Times New Roman"/>
          <w:color w:val="000000"/>
          <w:sz w:val="24"/>
          <w:szCs w:val="24"/>
        </w:rPr>
        <w:t>Oficial da União.</w:t>
      </w:r>
    </w:p>
    <w:p w:rsidR="00E3772B" w:rsidRDefault="00E3772B"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XVI – DO FORO</w:t>
      </w:r>
    </w:p>
    <w:p w:rsidR="00E3772B" w:rsidRDefault="00E3772B"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16.1. </w:t>
      </w:r>
      <w:r w:rsidRPr="0045192F">
        <w:rPr>
          <w:rFonts w:ascii="Times New Roman" w:hAnsi="Times New Roman" w:cs="Times New Roman"/>
          <w:bCs/>
          <w:color w:val="000000"/>
          <w:sz w:val="24"/>
          <w:szCs w:val="24"/>
        </w:rPr>
        <w:t xml:space="preserve">Elegem as partes contratantes o Foro da Comarca de </w:t>
      </w:r>
      <w:r w:rsidRPr="0045192F">
        <w:rPr>
          <w:rFonts w:ascii="Times New Roman" w:eastAsia="ArialMT" w:hAnsi="Times New Roman" w:cs="Times New Roman"/>
          <w:color w:val="000000"/>
          <w:sz w:val="24"/>
          <w:szCs w:val="24"/>
        </w:rPr>
        <w:t xml:space="preserve">Igarapé – Açu </w:t>
      </w:r>
      <w:r w:rsidRPr="0045192F">
        <w:rPr>
          <w:rFonts w:ascii="Times New Roman" w:hAnsi="Times New Roman" w:cs="Times New Roman"/>
          <w:bCs/>
          <w:color w:val="000000"/>
          <w:sz w:val="24"/>
          <w:szCs w:val="24"/>
        </w:rPr>
        <w:t>/PA, para dirimir todas e quaisquer controvérsias oriundas deste Contrato, renunciando expressamente a qualquer outro, por mais privilegiado que seja.</w:t>
      </w:r>
    </w:p>
    <w:p w:rsidR="00E3772B" w:rsidRDefault="00E3772B" w:rsidP="00163266">
      <w:pPr>
        <w:adjustRightInd w:val="0"/>
        <w:rPr>
          <w:rFonts w:ascii="Times New Roman" w:hAnsi="Times New Roman" w:cs="Times New Roman"/>
          <w:b/>
          <w:bCs/>
          <w:color w:val="000000"/>
          <w:sz w:val="24"/>
          <w:szCs w:val="24"/>
        </w:rPr>
      </w:pPr>
    </w:p>
    <w:p w:rsidR="007E7BF2" w:rsidRPr="0045192F" w:rsidRDefault="007E7BF2" w:rsidP="00163266">
      <w:pPr>
        <w:adjustRightInd w:val="0"/>
        <w:rPr>
          <w:rFonts w:ascii="Times New Roman" w:hAnsi="Times New Roman" w:cs="Times New Roman"/>
          <w:b/>
          <w:bCs/>
          <w:color w:val="000000"/>
          <w:sz w:val="24"/>
          <w:szCs w:val="24"/>
        </w:rPr>
      </w:pPr>
      <w:r w:rsidRPr="0045192F">
        <w:rPr>
          <w:rFonts w:ascii="Times New Roman" w:hAnsi="Times New Roman" w:cs="Times New Roman"/>
          <w:b/>
          <w:bCs/>
          <w:color w:val="000000"/>
          <w:sz w:val="24"/>
          <w:szCs w:val="24"/>
        </w:rPr>
        <w:t>CLÁUSULA XVII – DISPOSIÇÕES FINAIS</w:t>
      </w:r>
    </w:p>
    <w:p w:rsidR="00E3772B" w:rsidRDefault="00E3772B" w:rsidP="00163266">
      <w:pPr>
        <w:adjustRightInd w:val="0"/>
        <w:jc w:val="both"/>
        <w:rPr>
          <w:rFonts w:ascii="Times New Roman" w:hAnsi="Times New Roman" w:cs="Times New Roman"/>
          <w:b/>
          <w:bCs/>
          <w:color w:val="000000"/>
          <w:sz w:val="24"/>
          <w:szCs w:val="24"/>
        </w:rPr>
      </w:pPr>
    </w:p>
    <w:p w:rsidR="007E7BF2" w:rsidRPr="0045192F" w:rsidRDefault="007E7BF2" w:rsidP="00163266">
      <w:pPr>
        <w:adjustRightInd w:val="0"/>
        <w:jc w:val="both"/>
        <w:rPr>
          <w:rFonts w:ascii="Times New Roman" w:hAnsi="Times New Roman" w:cs="Times New Roman"/>
          <w:bCs/>
          <w:color w:val="000000"/>
          <w:sz w:val="24"/>
          <w:szCs w:val="24"/>
        </w:rPr>
      </w:pPr>
      <w:r w:rsidRPr="0045192F">
        <w:rPr>
          <w:rFonts w:ascii="Times New Roman" w:hAnsi="Times New Roman" w:cs="Times New Roman"/>
          <w:b/>
          <w:bCs/>
          <w:color w:val="000000"/>
          <w:sz w:val="24"/>
          <w:szCs w:val="24"/>
        </w:rPr>
        <w:t xml:space="preserve">17.1. </w:t>
      </w:r>
      <w:r w:rsidRPr="0045192F">
        <w:rPr>
          <w:rFonts w:ascii="Times New Roman" w:hAnsi="Times New Roman" w:cs="Times New Roman"/>
          <w:bCs/>
          <w:color w:val="000000"/>
          <w:sz w:val="24"/>
          <w:szCs w:val="24"/>
        </w:rPr>
        <w:t>A presente licitação reger-se á pela Lei Federal n° 8.666/93, e posterior alterações. E, por assim estarem justas e contratadas, as partes, por seus representantes legais, assinam o presente Contrato, em 2 (duas) vias de igual teor e forma para um só e jurídico efeito, perante as testemunhas abaixo assinadas, a tudo presentes.</w:t>
      </w:r>
    </w:p>
    <w:p w:rsidR="00851A5E" w:rsidRDefault="00851A5E" w:rsidP="00163266">
      <w:pPr>
        <w:adjustRightInd w:val="0"/>
        <w:jc w:val="right"/>
        <w:rPr>
          <w:rFonts w:ascii="Times New Roman" w:eastAsia="ArialMT" w:hAnsi="Times New Roman" w:cs="Times New Roman"/>
          <w:color w:val="000000"/>
          <w:sz w:val="24"/>
          <w:szCs w:val="24"/>
        </w:rPr>
      </w:pPr>
    </w:p>
    <w:p w:rsidR="00851A5E" w:rsidRDefault="00851A5E" w:rsidP="00163266">
      <w:pPr>
        <w:adjustRightInd w:val="0"/>
        <w:jc w:val="right"/>
        <w:rPr>
          <w:rFonts w:ascii="Times New Roman" w:eastAsia="ArialMT" w:hAnsi="Times New Roman" w:cs="Times New Roman"/>
          <w:color w:val="000000"/>
          <w:sz w:val="24"/>
          <w:szCs w:val="24"/>
        </w:rPr>
      </w:pPr>
    </w:p>
    <w:p w:rsidR="007E7BF2" w:rsidRPr="0045192F" w:rsidRDefault="007E7BF2" w:rsidP="00163266">
      <w:pPr>
        <w:adjustRightInd w:val="0"/>
        <w:jc w:val="right"/>
        <w:rPr>
          <w:rFonts w:ascii="Times New Roman" w:hAnsi="Times New Roman" w:cs="Times New Roman"/>
          <w:color w:val="000000"/>
          <w:sz w:val="24"/>
          <w:szCs w:val="24"/>
        </w:rPr>
      </w:pPr>
      <w:r w:rsidRPr="0045192F">
        <w:rPr>
          <w:rFonts w:ascii="Times New Roman" w:eastAsia="ArialMT" w:hAnsi="Times New Roman" w:cs="Times New Roman"/>
          <w:color w:val="000000"/>
          <w:sz w:val="24"/>
          <w:szCs w:val="24"/>
        </w:rPr>
        <w:t xml:space="preserve">Igarapé – Açu </w:t>
      </w:r>
      <w:r w:rsidRPr="0045192F">
        <w:rPr>
          <w:rFonts w:ascii="Times New Roman" w:hAnsi="Times New Roman" w:cs="Times New Roman"/>
          <w:color w:val="000000"/>
          <w:sz w:val="24"/>
          <w:szCs w:val="24"/>
        </w:rPr>
        <w:t xml:space="preserve">/PA, </w:t>
      </w:r>
      <w:r w:rsidR="00851A5E">
        <w:rPr>
          <w:rFonts w:ascii="Times New Roman" w:hAnsi="Times New Roman" w:cs="Times New Roman"/>
          <w:color w:val="000000"/>
          <w:sz w:val="24"/>
          <w:szCs w:val="24"/>
        </w:rPr>
        <w:t>14</w:t>
      </w:r>
      <w:r w:rsidRPr="0045192F">
        <w:rPr>
          <w:rFonts w:ascii="Times New Roman" w:hAnsi="Times New Roman" w:cs="Times New Roman"/>
          <w:color w:val="000000"/>
          <w:sz w:val="24"/>
          <w:szCs w:val="24"/>
        </w:rPr>
        <w:t xml:space="preserve"> de </w:t>
      </w:r>
      <w:r w:rsidR="00851A5E">
        <w:rPr>
          <w:rFonts w:ascii="Times New Roman" w:hAnsi="Times New Roman" w:cs="Times New Roman"/>
          <w:color w:val="000000"/>
          <w:sz w:val="24"/>
          <w:szCs w:val="24"/>
        </w:rPr>
        <w:t>outubro</w:t>
      </w:r>
      <w:r w:rsidRPr="0045192F">
        <w:rPr>
          <w:rFonts w:ascii="Times New Roman" w:hAnsi="Times New Roman" w:cs="Times New Roman"/>
          <w:color w:val="000000"/>
          <w:sz w:val="24"/>
          <w:szCs w:val="24"/>
        </w:rPr>
        <w:t xml:space="preserve"> de 2020. </w:t>
      </w:r>
    </w:p>
    <w:p w:rsidR="007E7BF2" w:rsidRPr="0045192F" w:rsidRDefault="007E7BF2" w:rsidP="00163266">
      <w:pPr>
        <w:adjustRightInd w:val="0"/>
        <w:jc w:val="right"/>
        <w:rPr>
          <w:rFonts w:ascii="Times New Roman" w:hAnsi="Times New Roman" w:cs="Times New Roman"/>
          <w:color w:val="000000"/>
          <w:sz w:val="24"/>
          <w:szCs w:val="24"/>
        </w:rPr>
      </w:pPr>
    </w:p>
    <w:p w:rsidR="00851A5E" w:rsidRDefault="00851A5E" w:rsidP="00163266">
      <w:pPr>
        <w:adjustRightInd w:val="0"/>
        <w:jc w:val="right"/>
        <w:rPr>
          <w:rFonts w:ascii="Times New Roman" w:hAnsi="Times New Roman" w:cs="Times New Roman"/>
          <w:color w:val="000000"/>
          <w:sz w:val="24"/>
          <w:szCs w:val="24"/>
        </w:rPr>
      </w:pPr>
    </w:p>
    <w:p w:rsidR="00851A5E" w:rsidRDefault="00851A5E" w:rsidP="00163266">
      <w:pPr>
        <w:adjustRightInd w:val="0"/>
        <w:jc w:val="right"/>
        <w:rPr>
          <w:rFonts w:ascii="Times New Roman" w:hAnsi="Times New Roman" w:cs="Times New Roman"/>
          <w:color w:val="000000"/>
          <w:sz w:val="24"/>
          <w:szCs w:val="24"/>
        </w:rPr>
      </w:pPr>
    </w:p>
    <w:p w:rsidR="00851A5E" w:rsidRDefault="00851A5E" w:rsidP="00163266">
      <w:pPr>
        <w:adjustRightInd w:val="0"/>
        <w:jc w:val="right"/>
        <w:rPr>
          <w:rFonts w:ascii="Times New Roman" w:hAnsi="Times New Roman" w:cs="Times New Roman"/>
          <w:color w:val="000000"/>
          <w:sz w:val="24"/>
          <w:szCs w:val="24"/>
        </w:rPr>
      </w:pPr>
    </w:p>
    <w:p w:rsidR="007E7BF2" w:rsidRPr="0045192F" w:rsidRDefault="007E7BF2" w:rsidP="00163266">
      <w:pPr>
        <w:adjustRightInd w:val="0"/>
        <w:jc w:val="right"/>
        <w:rPr>
          <w:rFonts w:ascii="Times New Roman" w:hAnsi="Times New Roman" w:cs="Times New Roman"/>
          <w:color w:val="000000"/>
          <w:sz w:val="24"/>
          <w:szCs w:val="24"/>
        </w:rPr>
      </w:pPr>
      <w:r w:rsidRPr="0045192F">
        <w:rPr>
          <w:rFonts w:ascii="Times New Roman" w:hAnsi="Times New Roman" w:cs="Times New Roman"/>
          <w:color w:val="000000"/>
          <w:sz w:val="24"/>
          <w:szCs w:val="24"/>
        </w:rPr>
        <w:t xml:space="preserve">                                                                   </w:t>
      </w:r>
    </w:p>
    <w:p w:rsidR="007E7BF2" w:rsidRPr="0045192F" w:rsidRDefault="007E7BF2" w:rsidP="00163266">
      <w:pPr>
        <w:adjustRightInd w:val="0"/>
        <w:jc w:val="center"/>
        <w:rPr>
          <w:rFonts w:ascii="Times New Roman" w:hAnsi="Times New Roman" w:cs="Times New Roman"/>
          <w:b/>
          <w:sz w:val="24"/>
          <w:szCs w:val="24"/>
        </w:rPr>
      </w:pPr>
      <w:r w:rsidRPr="0045192F">
        <w:rPr>
          <w:rFonts w:ascii="Times New Roman" w:hAnsi="Times New Roman" w:cs="Times New Roman"/>
          <w:b/>
          <w:sz w:val="24"/>
          <w:szCs w:val="24"/>
        </w:rPr>
        <w:t>_________________________________________________</w:t>
      </w:r>
    </w:p>
    <w:p w:rsidR="00851A5E" w:rsidRDefault="00851A5E" w:rsidP="00163266">
      <w:pPr>
        <w:adjustRightInd w:val="0"/>
        <w:jc w:val="center"/>
        <w:rPr>
          <w:rFonts w:ascii="Times New Roman" w:hAnsi="Times New Roman" w:cs="Times New Roman"/>
          <w:b/>
          <w:sz w:val="24"/>
          <w:szCs w:val="24"/>
        </w:rPr>
      </w:pPr>
      <w:r w:rsidRPr="00153457">
        <w:rPr>
          <w:rFonts w:ascii="Times New Roman" w:hAnsi="Times New Roman" w:cs="Times New Roman"/>
          <w:b/>
          <w:sz w:val="24"/>
          <w:szCs w:val="24"/>
        </w:rPr>
        <w:t xml:space="preserve">SECRETARIA MUNICIPAL DE SAÚDE / FUNDO MUNICIPAL DE SAÚDE </w:t>
      </w:r>
    </w:p>
    <w:p w:rsidR="00851A5E" w:rsidRDefault="00851A5E" w:rsidP="00163266">
      <w:pPr>
        <w:adjustRightInd w:val="0"/>
        <w:jc w:val="center"/>
        <w:rPr>
          <w:rFonts w:ascii="Times New Roman" w:hAnsi="Times New Roman" w:cs="Times New Roman"/>
          <w:b/>
          <w:bCs/>
          <w:sz w:val="24"/>
          <w:szCs w:val="24"/>
        </w:rPr>
      </w:pPr>
      <w:r w:rsidRPr="0001484E">
        <w:rPr>
          <w:rFonts w:ascii="Times New Roman" w:hAnsi="Times New Roman" w:cs="Times New Roman"/>
          <w:b/>
          <w:sz w:val="24"/>
          <w:szCs w:val="24"/>
        </w:rPr>
        <w:t>GEORGE FERREIRA MENDES JUNIOR</w:t>
      </w:r>
      <w:r w:rsidRPr="0045192F">
        <w:rPr>
          <w:rFonts w:ascii="Times New Roman" w:hAnsi="Times New Roman" w:cs="Times New Roman"/>
          <w:b/>
          <w:bCs/>
          <w:sz w:val="24"/>
          <w:szCs w:val="24"/>
        </w:rPr>
        <w:t xml:space="preserve"> </w:t>
      </w:r>
    </w:p>
    <w:p w:rsidR="00851A5E" w:rsidRDefault="00851A5E" w:rsidP="00163266">
      <w:pPr>
        <w:adjustRightInd w:val="0"/>
        <w:jc w:val="center"/>
        <w:rPr>
          <w:rFonts w:ascii="Times New Roman" w:hAnsi="Times New Roman" w:cs="Times New Roman"/>
          <w:bCs/>
          <w:sz w:val="24"/>
          <w:szCs w:val="24"/>
        </w:rPr>
      </w:pPr>
      <w:r>
        <w:rPr>
          <w:rFonts w:ascii="Times New Roman" w:eastAsiaTheme="minorHAnsi" w:hAnsi="Times New Roman" w:cs="Times New Roman"/>
          <w:b/>
          <w:bCs/>
          <w:sz w:val="24"/>
          <w:szCs w:val="24"/>
          <w:lang w:val="pt-BR" w:eastAsia="en-US" w:bidi="ar-SA"/>
        </w:rPr>
        <w:t>CONTRATANTE</w:t>
      </w:r>
    </w:p>
    <w:p w:rsidR="00851A5E" w:rsidRDefault="00851A5E" w:rsidP="00163266">
      <w:pPr>
        <w:adjustRightInd w:val="0"/>
        <w:jc w:val="center"/>
        <w:rPr>
          <w:rFonts w:ascii="Times New Roman" w:hAnsi="Times New Roman" w:cs="Times New Roman"/>
          <w:bCs/>
          <w:sz w:val="24"/>
          <w:szCs w:val="24"/>
        </w:rPr>
      </w:pPr>
    </w:p>
    <w:p w:rsidR="00851A5E" w:rsidRDefault="00851A5E" w:rsidP="00163266">
      <w:pPr>
        <w:adjustRightInd w:val="0"/>
        <w:jc w:val="center"/>
        <w:rPr>
          <w:rFonts w:ascii="Times New Roman" w:hAnsi="Times New Roman" w:cs="Times New Roman"/>
          <w:bCs/>
          <w:sz w:val="24"/>
          <w:szCs w:val="24"/>
        </w:rPr>
      </w:pPr>
    </w:p>
    <w:p w:rsidR="00851A5E" w:rsidRDefault="00851A5E" w:rsidP="00163266">
      <w:pPr>
        <w:adjustRightInd w:val="0"/>
        <w:jc w:val="center"/>
        <w:rPr>
          <w:rFonts w:ascii="Times New Roman" w:hAnsi="Times New Roman" w:cs="Times New Roman"/>
          <w:bCs/>
          <w:sz w:val="24"/>
          <w:szCs w:val="24"/>
        </w:rPr>
      </w:pPr>
    </w:p>
    <w:p w:rsidR="00851A5E" w:rsidRPr="0045192F" w:rsidRDefault="00851A5E" w:rsidP="00163266">
      <w:pPr>
        <w:adjustRightInd w:val="0"/>
        <w:jc w:val="center"/>
        <w:rPr>
          <w:rFonts w:ascii="Times New Roman" w:hAnsi="Times New Roman" w:cs="Times New Roman"/>
          <w:bCs/>
          <w:sz w:val="24"/>
          <w:szCs w:val="24"/>
        </w:rPr>
      </w:pPr>
    </w:p>
    <w:p w:rsidR="007E7BF2" w:rsidRPr="0045192F" w:rsidRDefault="007E7BF2" w:rsidP="00163266">
      <w:pPr>
        <w:adjustRightInd w:val="0"/>
        <w:jc w:val="center"/>
        <w:rPr>
          <w:rFonts w:ascii="Times New Roman" w:hAnsi="Times New Roman" w:cs="Times New Roman"/>
          <w:b/>
          <w:bCs/>
          <w:sz w:val="24"/>
          <w:szCs w:val="24"/>
        </w:rPr>
      </w:pPr>
      <w:r w:rsidRPr="0045192F">
        <w:rPr>
          <w:rFonts w:ascii="Times New Roman" w:hAnsi="Times New Roman" w:cs="Times New Roman"/>
          <w:b/>
          <w:bCs/>
          <w:sz w:val="24"/>
          <w:szCs w:val="24"/>
        </w:rPr>
        <w:t>__________________________________________</w:t>
      </w:r>
    </w:p>
    <w:p w:rsidR="00851A5E" w:rsidRDefault="00851A5E" w:rsidP="00163266">
      <w:pPr>
        <w:adjustRightInd w:val="0"/>
        <w:jc w:val="center"/>
        <w:rPr>
          <w:rFonts w:ascii="Times New Roman" w:hAnsi="Times New Roman" w:cs="Times New Roman"/>
          <w:b/>
          <w:bCs/>
          <w:sz w:val="24"/>
          <w:szCs w:val="24"/>
        </w:rPr>
      </w:pPr>
      <w:r w:rsidRPr="00153457">
        <w:rPr>
          <w:rFonts w:ascii="Times New Roman" w:hAnsi="Times New Roman" w:cs="Times New Roman"/>
          <w:b/>
          <w:bCs/>
          <w:sz w:val="24"/>
          <w:szCs w:val="24"/>
        </w:rPr>
        <w:t>CASMED COMERCIO DE ARTIGOS MEDICOS HOSPITALARES</w:t>
      </w:r>
    </w:p>
    <w:p w:rsidR="00851A5E" w:rsidRDefault="00851A5E" w:rsidP="00163266">
      <w:pPr>
        <w:adjustRightInd w:val="0"/>
        <w:jc w:val="center"/>
        <w:rPr>
          <w:rFonts w:ascii="Times New Roman" w:hAnsi="Times New Roman" w:cs="Times New Roman"/>
          <w:b/>
          <w:bCs/>
          <w:sz w:val="24"/>
          <w:szCs w:val="24"/>
        </w:rPr>
      </w:pPr>
      <w:r w:rsidRPr="00153457">
        <w:rPr>
          <w:rFonts w:ascii="Times New Roman" w:hAnsi="Times New Roman" w:cs="Times New Roman"/>
          <w:b/>
          <w:bCs/>
          <w:sz w:val="24"/>
          <w:szCs w:val="24"/>
        </w:rPr>
        <w:t xml:space="preserve"> E MEDICAMENTOS LTDA</w:t>
      </w:r>
      <w:r w:rsidRPr="0045192F">
        <w:rPr>
          <w:rFonts w:ascii="Times New Roman" w:hAnsi="Times New Roman" w:cs="Times New Roman"/>
          <w:b/>
          <w:bCs/>
          <w:sz w:val="24"/>
          <w:szCs w:val="24"/>
        </w:rPr>
        <w:t xml:space="preserve"> </w:t>
      </w:r>
    </w:p>
    <w:p w:rsidR="0045192F" w:rsidRPr="0045192F" w:rsidRDefault="00851A5E" w:rsidP="00163266">
      <w:pPr>
        <w:adjustRightInd w:val="0"/>
        <w:jc w:val="center"/>
        <w:rPr>
          <w:rFonts w:ascii="Times New Roman" w:hAnsi="Times New Roman" w:cs="Times New Roman"/>
          <w:b/>
          <w:bCs/>
          <w:sz w:val="24"/>
          <w:szCs w:val="24"/>
        </w:rPr>
      </w:pPr>
      <w:r>
        <w:rPr>
          <w:rFonts w:ascii="Times New Roman" w:eastAsiaTheme="minorHAnsi" w:hAnsi="Times New Roman" w:cs="Times New Roman"/>
          <w:b/>
          <w:bCs/>
          <w:sz w:val="24"/>
          <w:szCs w:val="24"/>
          <w:lang w:val="pt-BR" w:eastAsia="en-US" w:bidi="ar-SA"/>
        </w:rPr>
        <w:t xml:space="preserve">CNPJ </w:t>
      </w:r>
      <w:r w:rsidRPr="00851A5E">
        <w:rPr>
          <w:rFonts w:ascii="Times New Roman" w:eastAsiaTheme="minorHAnsi" w:hAnsi="Times New Roman" w:cs="Times New Roman"/>
          <w:b/>
          <w:bCs/>
          <w:sz w:val="24"/>
          <w:szCs w:val="24"/>
          <w:lang w:val="pt-BR" w:eastAsia="en-US" w:bidi="ar-SA"/>
        </w:rPr>
        <w:t>Nº</w:t>
      </w:r>
      <w:r w:rsidRPr="00851A5E">
        <w:rPr>
          <w:rFonts w:ascii="Times New Roman" w:eastAsiaTheme="minorHAnsi" w:hAnsi="Times New Roman" w:cs="Times New Roman"/>
          <w:b/>
          <w:bCs/>
          <w:sz w:val="24"/>
          <w:szCs w:val="24"/>
          <w:lang w:val="pt-BR" w:eastAsia="en-US" w:bidi="ar-SA"/>
        </w:rPr>
        <w:t xml:space="preserve"> </w:t>
      </w:r>
      <w:r w:rsidRPr="00851A5E">
        <w:rPr>
          <w:rFonts w:ascii="Times New Roman" w:hAnsi="Times New Roman" w:cs="Times New Roman"/>
          <w:b/>
          <w:sz w:val="24"/>
          <w:szCs w:val="24"/>
        </w:rPr>
        <w:t>07.332.016/0001-40</w:t>
      </w:r>
    </w:p>
    <w:p w:rsidR="0045192F" w:rsidRDefault="00851A5E" w:rsidP="00163266">
      <w:pPr>
        <w:adjustRightInd w:val="0"/>
        <w:jc w:val="center"/>
        <w:rPr>
          <w:rFonts w:ascii="Times New Roman" w:eastAsiaTheme="minorHAnsi" w:hAnsi="Times New Roman" w:cs="Times New Roman"/>
          <w:b/>
          <w:bCs/>
          <w:sz w:val="24"/>
          <w:szCs w:val="24"/>
          <w:lang w:val="pt-BR" w:eastAsia="en-US" w:bidi="ar-SA"/>
        </w:rPr>
      </w:pPr>
      <w:r>
        <w:rPr>
          <w:rFonts w:ascii="Times New Roman" w:eastAsiaTheme="minorHAnsi" w:hAnsi="Times New Roman" w:cs="Times New Roman"/>
          <w:b/>
          <w:bCs/>
          <w:sz w:val="24"/>
          <w:szCs w:val="24"/>
          <w:lang w:val="pt-BR" w:eastAsia="en-US" w:bidi="ar-SA"/>
        </w:rPr>
        <w:t>CONTRATADA</w:t>
      </w:r>
    </w:p>
    <w:p w:rsidR="00851A5E" w:rsidRDefault="00851A5E" w:rsidP="00163266">
      <w:pPr>
        <w:adjustRightInd w:val="0"/>
        <w:jc w:val="center"/>
        <w:rPr>
          <w:rFonts w:ascii="Times New Roman" w:eastAsiaTheme="minorHAnsi" w:hAnsi="Times New Roman" w:cs="Times New Roman"/>
          <w:b/>
          <w:bCs/>
          <w:sz w:val="24"/>
          <w:szCs w:val="24"/>
          <w:lang w:val="pt-BR" w:eastAsia="en-US" w:bidi="ar-SA"/>
        </w:rPr>
      </w:pPr>
    </w:p>
    <w:p w:rsidR="00851A5E" w:rsidRDefault="00851A5E" w:rsidP="00163266">
      <w:pPr>
        <w:adjustRightInd w:val="0"/>
        <w:jc w:val="center"/>
        <w:rPr>
          <w:rFonts w:ascii="Times New Roman" w:eastAsiaTheme="minorHAnsi" w:hAnsi="Times New Roman" w:cs="Times New Roman"/>
          <w:b/>
          <w:bCs/>
          <w:sz w:val="24"/>
          <w:szCs w:val="24"/>
          <w:lang w:val="pt-BR" w:eastAsia="en-US" w:bidi="ar-SA"/>
        </w:rPr>
      </w:pPr>
    </w:p>
    <w:p w:rsidR="00851A5E" w:rsidRDefault="00851A5E" w:rsidP="00163266">
      <w:pPr>
        <w:adjustRightInd w:val="0"/>
        <w:jc w:val="center"/>
        <w:rPr>
          <w:rFonts w:ascii="Times New Roman" w:eastAsiaTheme="minorHAnsi" w:hAnsi="Times New Roman" w:cs="Times New Roman"/>
          <w:b/>
          <w:bCs/>
          <w:sz w:val="24"/>
          <w:szCs w:val="24"/>
          <w:lang w:val="pt-BR" w:eastAsia="en-US" w:bidi="ar-SA"/>
        </w:rPr>
      </w:pPr>
    </w:p>
    <w:p w:rsidR="0045192F" w:rsidRPr="0045192F" w:rsidRDefault="0045192F" w:rsidP="00163266">
      <w:pPr>
        <w:adjustRightInd w:val="0"/>
        <w:jc w:val="center"/>
        <w:rPr>
          <w:rFonts w:ascii="Times New Roman" w:hAnsi="Times New Roman" w:cs="Times New Roman"/>
          <w:b/>
          <w:color w:val="000000"/>
          <w:sz w:val="24"/>
          <w:szCs w:val="24"/>
        </w:rPr>
      </w:pPr>
    </w:p>
    <w:p w:rsidR="007E7BF2" w:rsidRPr="0045192F" w:rsidRDefault="007E7BF2" w:rsidP="00163266">
      <w:pPr>
        <w:adjustRightInd w:val="0"/>
        <w:rPr>
          <w:rFonts w:ascii="Times New Roman" w:hAnsi="Times New Roman" w:cs="Times New Roman"/>
          <w:color w:val="000000"/>
          <w:sz w:val="24"/>
          <w:szCs w:val="24"/>
        </w:rPr>
      </w:pPr>
      <w:r w:rsidRPr="0045192F">
        <w:rPr>
          <w:rFonts w:ascii="Times New Roman" w:hAnsi="Times New Roman" w:cs="Times New Roman"/>
          <w:b/>
          <w:bCs/>
          <w:color w:val="000000"/>
          <w:sz w:val="24"/>
          <w:szCs w:val="24"/>
        </w:rPr>
        <w:t>Testemunhas</w:t>
      </w:r>
      <w:r w:rsidRPr="0045192F">
        <w:rPr>
          <w:rFonts w:ascii="Times New Roman" w:hAnsi="Times New Roman" w:cs="Times New Roman"/>
          <w:color w:val="000000"/>
          <w:sz w:val="24"/>
          <w:szCs w:val="24"/>
        </w:rPr>
        <w:t>:</w:t>
      </w:r>
    </w:p>
    <w:p w:rsidR="007E7BF2" w:rsidRPr="0045192F" w:rsidRDefault="007E7BF2" w:rsidP="00163266">
      <w:pPr>
        <w:adjustRightInd w:val="0"/>
        <w:rPr>
          <w:rFonts w:ascii="Times New Roman" w:hAnsi="Times New Roman" w:cs="Times New Roman"/>
          <w:color w:val="000000"/>
          <w:sz w:val="24"/>
          <w:szCs w:val="24"/>
        </w:rPr>
      </w:pPr>
    </w:p>
    <w:p w:rsidR="00851A5E" w:rsidRDefault="00851A5E" w:rsidP="00851A5E">
      <w:pPr>
        <w:widowControl/>
        <w:adjustRightInd w:val="0"/>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 xml:space="preserve">1). _______________________ </w:t>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2). _______________________</w:t>
      </w:r>
    </w:p>
    <w:p w:rsidR="00851A5E" w:rsidRDefault="00851A5E" w:rsidP="00851A5E">
      <w:pPr>
        <w:widowControl/>
        <w:adjustRightInd w:val="0"/>
        <w:rPr>
          <w:rFonts w:ascii="Times New Roman" w:eastAsiaTheme="minorHAnsi" w:hAnsi="Times New Roman" w:cs="Times New Roman"/>
          <w:sz w:val="24"/>
          <w:szCs w:val="24"/>
          <w:lang w:val="pt-BR" w:eastAsia="en-US" w:bidi="ar-SA"/>
        </w:rPr>
      </w:pPr>
      <w:r>
        <w:rPr>
          <w:rFonts w:ascii="Times New Roman" w:eastAsiaTheme="minorHAnsi" w:hAnsi="Times New Roman" w:cs="Times New Roman"/>
          <w:sz w:val="24"/>
          <w:szCs w:val="24"/>
          <w:lang w:val="pt-BR" w:eastAsia="en-US" w:bidi="ar-SA"/>
        </w:rPr>
        <w:t xml:space="preserve">RG: </w:t>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RG:</w:t>
      </w:r>
    </w:p>
    <w:p w:rsidR="00D63CB7" w:rsidRPr="0045192F" w:rsidRDefault="00851A5E" w:rsidP="00851A5E">
      <w:pPr>
        <w:pStyle w:val="Corpodetexto"/>
        <w:ind w:left="0"/>
        <w:rPr>
          <w:rFonts w:ascii="Times New Roman" w:hAnsi="Times New Roman" w:cs="Times New Roman"/>
          <w:sz w:val="24"/>
          <w:szCs w:val="24"/>
        </w:rPr>
      </w:pPr>
      <w:r>
        <w:rPr>
          <w:rFonts w:ascii="Times New Roman" w:eastAsiaTheme="minorHAnsi" w:hAnsi="Times New Roman" w:cs="Times New Roman"/>
          <w:sz w:val="24"/>
          <w:szCs w:val="24"/>
          <w:lang w:val="pt-BR" w:eastAsia="en-US" w:bidi="ar-SA"/>
        </w:rPr>
        <w:t xml:space="preserve">CPF: </w:t>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ab/>
      </w:r>
      <w:r>
        <w:rPr>
          <w:rFonts w:ascii="Times New Roman" w:eastAsiaTheme="minorHAnsi" w:hAnsi="Times New Roman" w:cs="Times New Roman"/>
          <w:sz w:val="24"/>
          <w:szCs w:val="24"/>
          <w:lang w:val="pt-BR" w:eastAsia="en-US" w:bidi="ar-SA"/>
        </w:rPr>
        <w:t>CPF:</w:t>
      </w:r>
    </w:p>
    <w:p w:rsidR="00D63CB7" w:rsidRPr="0045192F" w:rsidRDefault="00D63CB7">
      <w:pPr>
        <w:pStyle w:val="Corpodetexto"/>
        <w:ind w:left="0"/>
        <w:rPr>
          <w:rFonts w:ascii="Times New Roman" w:hAnsi="Times New Roman" w:cs="Times New Roman"/>
          <w:sz w:val="24"/>
          <w:szCs w:val="24"/>
        </w:rPr>
      </w:pPr>
    </w:p>
    <w:p w:rsidR="008148DE" w:rsidRDefault="00851A5E" w:rsidP="00851A5E">
      <w:pPr>
        <w:pStyle w:val="Corpodetexto"/>
        <w:ind w:left="0"/>
        <w:jc w:val="center"/>
        <w:rPr>
          <w:rFonts w:ascii="Times New Roman" w:eastAsiaTheme="minorHAnsi" w:hAnsi="Times New Roman" w:cs="Times New Roman"/>
          <w:b/>
          <w:bCs/>
          <w:sz w:val="24"/>
          <w:szCs w:val="24"/>
          <w:lang w:val="pt-BR" w:eastAsia="en-US" w:bidi="ar-SA"/>
        </w:rPr>
      </w:pPr>
      <w:r>
        <w:rPr>
          <w:rFonts w:ascii="Times New Roman" w:eastAsiaTheme="minorHAnsi" w:hAnsi="Times New Roman" w:cs="Times New Roman"/>
          <w:b/>
          <w:bCs/>
          <w:sz w:val="24"/>
          <w:szCs w:val="24"/>
          <w:lang w:val="pt-BR" w:eastAsia="en-US" w:bidi="ar-SA"/>
        </w:rPr>
        <w:t>ANEXO</w:t>
      </w:r>
    </w:p>
    <w:p w:rsidR="00851A5E" w:rsidRPr="0045192F" w:rsidRDefault="00851A5E" w:rsidP="00851A5E">
      <w:pPr>
        <w:pStyle w:val="Corpodetexto"/>
        <w:ind w:left="0"/>
        <w:jc w:val="center"/>
        <w:rPr>
          <w:rFonts w:ascii="Times New Roman" w:hAnsi="Times New Roman" w:cs="Times New Roman"/>
          <w:sz w:val="24"/>
          <w:szCs w:val="24"/>
        </w:rPr>
      </w:pPr>
    </w:p>
    <w:p w:rsidR="008148DE" w:rsidRPr="0045192F" w:rsidRDefault="008148DE">
      <w:pPr>
        <w:pStyle w:val="Corpodetexto"/>
        <w:ind w:left="0"/>
        <w:rPr>
          <w:rFonts w:ascii="Times New Roman" w:hAnsi="Times New Roman" w:cs="Times New Roman"/>
          <w:sz w:val="24"/>
          <w:szCs w:val="24"/>
        </w:rPr>
      </w:pPr>
    </w:p>
    <w:tbl>
      <w:tblPr>
        <w:tblStyle w:val="TableNormal"/>
        <w:tblW w:w="10206" w:type="dxa"/>
        <w:tblInd w:w="3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
        <w:gridCol w:w="4168"/>
        <w:gridCol w:w="935"/>
        <w:gridCol w:w="1134"/>
        <w:gridCol w:w="851"/>
        <w:gridCol w:w="850"/>
        <w:gridCol w:w="1418"/>
      </w:tblGrid>
      <w:tr w:rsidR="00851A5E" w:rsidRPr="00E30030" w:rsidTr="00851A5E">
        <w:trPr>
          <w:trHeight w:val="470"/>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Item</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Descritivo</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Marca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Quant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Valor Unt.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b/>
                <w:bCs/>
                <w:sz w:val="24"/>
                <w:szCs w:val="24"/>
                <w:lang w:val="pt-PT"/>
              </w:rPr>
              <w:t>Valor Total</w:t>
            </w:r>
          </w:p>
        </w:tc>
      </w:tr>
      <w:tr w:rsidR="00851A5E" w:rsidRPr="00E30030" w:rsidTr="00851A5E">
        <w:trPr>
          <w:trHeight w:val="3029"/>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both"/>
              <w:rPr>
                <w:rFonts w:ascii="Times New Roman" w:hAnsi="Times New Roman" w:cs="Times New Roman"/>
                <w:sz w:val="24"/>
                <w:szCs w:val="24"/>
              </w:rPr>
            </w:pPr>
            <w:r w:rsidRPr="00E30030">
              <w:rPr>
                <w:rFonts w:ascii="Times New Roman" w:hAnsi="Times New Roman" w:cs="Times New Roman"/>
                <w:sz w:val="24"/>
                <w:szCs w:val="24"/>
                <w:lang w:val="pt-PT"/>
              </w:rPr>
              <w:t>Kit teste rápido para diagnostico de Covid19, através de metodologia de imunocromatografia, destinado à detecção qualitativa individual de anticorpos fase inicial (lgM) como na tardia (lgG) para Coronavírus. Podendo ser utilizado em amostra de sangue, soro ou plasma, procedente de coleta venosa ou capilar. Sensibilidade acima de 86,4% e especificidade acima de 98,5%. A embalagem deve conter número de registro, lote e prazo de validade com no mínimo 180 dias. - Resultado: 15 minutos.</w:t>
            </w:r>
          </w:p>
        </w:tc>
        <w:tc>
          <w:tcPr>
            <w:tcW w:w="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Medlevensohn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5.000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R$         42,00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spacing w:line="276" w:lineRule="auto"/>
              <w:jc w:val="center"/>
              <w:rPr>
                <w:rFonts w:ascii="Times New Roman" w:hAnsi="Times New Roman" w:cs="Times New Roman"/>
                <w:sz w:val="24"/>
                <w:szCs w:val="24"/>
              </w:rPr>
            </w:pPr>
            <w:r w:rsidRPr="00E30030">
              <w:rPr>
                <w:rFonts w:ascii="Times New Roman" w:hAnsi="Times New Roman" w:cs="Times New Roman"/>
                <w:sz w:val="24"/>
                <w:szCs w:val="24"/>
                <w:lang w:val="pt-PT"/>
              </w:rPr>
              <w:t>R$    210.000,00</w:t>
            </w:r>
          </w:p>
        </w:tc>
      </w:tr>
      <w:tr w:rsidR="00851A5E" w:rsidRPr="00E30030" w:rsidTr="00851A5E">
        <w:trPr>
          <w:trHeight w:val="510"/>
        </w:trPr>
        <w:tc>
          <w:tcPr>
            <w:tcW w:w="87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jc w:val="center"/>
              <w:rPr>
                <w:rFonts w:ascii="Times New Roman" w:hAnsi="Times New Roman" w:cs="Times New Roman"/>
                <w:sz w:val="24"/>
                <w:szCs w:val="24"/>
              </w:rPr>
            </w:pPr>
            <w:r w:rsidRPr="00E30030">
              <w:rPr>
                <w:rFonts w:ascii="Times New Roman" w:hAnsi="Times New Roman" w:cs="Times New Roman"/>
                <w:b/>
                <w:bCs/>
                <w:sz w:val="24"/>
                <w:szCs w:val="24"/>
                <w:lang w:val="pt-PT"/>
              </w:rPr>
              <w:t xml:space="preserve">TOTAL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51A5E" w:rsidRPr="00E30030" w:rsidRDefault="00851A5E" w:rsidP="006726D2">
            <w:pPr>
              <w:pStyle w:val="Corpo"/>
              <w:widowControl/>
              <w:jc w:val="center"/>
              <w:rPr>
                <w:rFonts w:ascii="Times New Roman" w:hAnsi="Times New Roman" w:cs="Times New Roman"/>
                <w:sz w:val="24"/>
                <w:szCs w:val="24"/>
              </w:rPr>
            </w:pPr>
            <w:r w:rsidRPr="00E30030">
              <w:rPr>
                <w:rFonts w:ascii="Times New Roman" w:hAnsi="Times New Roman" w:cs="Times New Roman"/>
                <w:b/>
                <w:bCs/>
                <w:sz w:val="24"/>
                <w:szCs w:val="24"/>
                <w:lang w:val="pt-PT"/>
              </w:rPr>
              <w:t>R$    210.000,00</w:t>
            </w:r>
          </w:p>
        </w:tc>
      </w:tr>
    </w:tbl>
    <w:p w:rsidR="002F0D41" w:rsidRPr="0045192F" w:rsidRDefault="002F0D41">
      <w:pPr>
        <w:pStyle w:val="Corpodetexto"/>
        <w:ind w:left="0"/>
        <w:rPr>
          <w:rFonts w:ascii="Times New Roman" w:hAnsi="Times New Roman" w:cs="Times New Roman"/>
          <w:sz w:val="24"/>
          <w:szCs w:val="24"/>
        </w:rPr>
      </w:pPr>
    </w:p>
    <w:sectPr w:rsidR="002F0D41" w:rsidRPr="0045192F" w:rsidSect="00E3772B">
      <w:headerReference w:type="default" r:id="rId8"/>
      <w:footerReference w:type="default" r:id="rId9"/>
      <w:pgSz w:w="11910" w:h="16840"/>
      <w:pgMar w:top="1560" w:right="980" w:bottom="1135" w:left="700" w:header="425"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C0" w:rsidRDefault="00F73BC0">
      <w:r>
        <w:separator/>
      </w:r>
    </w:p>
  </w:endnote>
  <w:endnote w:type="continuationSeparator" w:id="0">
    <w:p w:rsidR="00F73BC0" w:rsidRDefault="00F73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5B" w:rsidRDefault="00A6277C">
    <w:pPr>
      <w:pStyle w:val="Corpodetexto"/>
      <w:spacing w:line="14" w:lineRule="auto"/>
      <w:ind w:left="0"/>
    </w:pPr>
    <w:r>
      <w:rPr>
        <w:noProof/>
        <w:lang w:val="pt-BR" w:eastAsia="pt-BR" w:bidi="ar-SA"/>
      </w:rPr>
      <mc:AlternateContent>
        <mc:Choice Requires="wps">
          <w:drawing>
            <wp:anchor distT="0" distB="0" distL="114300" distR="114300" simplePos="0" relativeHeight="251658240" behindDoc="1" locked="0" layoutInCell="1" allowOverlap="1">
              <wp:simplePos x="0" y="0"/>
              <wp:positionH relativeFrom="page">
                <wp:posOffset>2068195</wp:posOffset>
              </wp:positionH>
              <wp:positionV relativeFrom="page">
                <wp:posOffset>10221595</wp:posOffset>
              </wp:positionV>
              <wp:extent cx="3338830" cy="1536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15B" w:rsidRDefault="00CE515B" w:rsidP="004020B5">
                          <w:pPr>
                            <w:spacing w:before="14"/>
                            <w:ind w:left="20"/>
                            <w:rPr>
                              <w:b/>
                              <w:sz w:val="18"/>
                            </w:rPr>
                          </w:pPr>
                          <w:r>
                            <w:rPr>
                              <w:b/>
                              <w:sz w:val="18"/>
                            </w:rPr>
                            <w:t>Avenida Barão do Rio Branco S/N CEP: 68.725-000</w:t>
                          </w:r>
                        </w:p>
                        <w:p w:rsidR="00CE515B" w:rsidRDefault="00CE515B">
                          <w:pPr>
                            <w:spacing w:before="14"/>
                            <w:ind w:left="20"/>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2.85pt;margin-top:804.85pt;width:262.9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RO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" filled="f" stroked="f">
              <v:textbox inset="0,0,0,0">
                <w:txbxContent>
                  <w:p w:rsidR="00CE515B" w:rsidRDefault="00CE515B" w:rsidP="004020B5">
                    <w:pPr>
                      <w:spacing w:before="14"/>
                      <w:ind w:left="20"/>
                      <w:rPr>
                        <w:b/>
                        <w:sz w:val="18"/>
                      </w:rPr>
                    </w:pPr>
                    <w:r>
                      <w:rPr>
                        <w:b/>
                        <w:sz w:val="18"/>
                      </w:rPr>
                      <w:t>Avenida Barão do Rio Branco S/N CEP: 68.725-000</w:t>
                    </w:r>
                  </w:p>
                  <w:p w:rsidR="00CE515B" w:rsidRDefault="00CE515B">
                    <w:pPr>
                      <w:spacing w:before="14"/>
                      <w:ind w:left="20"/>
                      <w:rPr>
                        <w:b/>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C0" w:rsidRDefault="00F73BC0">
      <w:r>
        <w:separator/>
      </w:r>
    </w:p>
  </w:footnote>
  <w:footnote w:type="continuationSeparator" w:id="0">
    <w:p w:rsidR="00F73BC0" w:rsidRDefault="00F73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15B" w:rsidRDefault="00CE515B" w:rsidP="001779AA">
    <w:pPr>
      <w:jc w:val="center"/>
      <w:rPr>
        <w:rFonts w:ascii="Times New Roman" w:hAnsi="Times New Roman" w:cs="Times New Roman"/>
        <w:b/>
        <w:i/>
        <w:sz w:val="24"/>
        <w:szCs w:val="24"/>
      </w:rPr>
    </w:pPr>
    <w:r>
      <w:rPr>
        <w:noProof/>
        <w:lang w:val="pt-BR" w:eastAsia="pt-BR" w:bidi="ar-SA"/>
      </w:rPr>
      <w:drawing>
        <wp:inline distT="0" distB="0" distL="0" distR="0" wp14:anchorId="3994FEB4" wp14:editId="23FC0BAB">
          <wp:extent cx="361950" cy="475060"/>
          <wp:effectExtent l="0" t="0" r="0" b="127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144" cy="481877"/>
                  </a:xfrm>
                  <a:prstGeom prst="rect">
                    <a:avLst/>
                  </a:prstGeom>
                  <a:noFill/>
                  <a:ln>
                    <a:noFill/>
                  </a:ln>
                </pic:spPr>
              </pic:pic>
            </a:graphicData>
          </a:graphic>
        </wp:inline>
      </w:drawing>
    </w:r>
  </w:p>
  <w:p w:rsidR="00CE515B" w:rsidRPr="00E52345" w:rsidRDefault="00CE515B" w:rsidP="001779AA">
    <w:pPr>
      <w:jc w:val="center"/>
      <w:rPr>
        <w:rFonts w:ascii="Times New Roman" w:hAnsi="Times New Roman" w:cs="Times New Roman"/>
        <w:b/>
        <w:szCs w:val="24"/>
      </w:rPr>
    </w:pPr>
    <w:r w:rsidRPr="00E52345">
      <w:rPr>
        <w:rFonts w:ascii="Times New Roman" w:hAnsi="Times New Roman" w:cs="Times New Roman"/>
        <w:b/>
        <w:szCs w:val="24"/>
      </w:rPr>
      <w:t>ESTADO DO PARÁ</w:t>
    </w:r>
  </w:p>
  <w:p w:rsidR="00CE515B" w:rsidRPr="00E52345" w:rsidRDefault="00CE515B" w:rsidP="001779AA">
    <w:pPr>
      <w:jc w:val="center"/>
      <w:rPr>
        <w:rFonts w:ascii="Times New Roman" w:hAnsi="Times New Roman" w:cs="Times New Roman"/>
        <w:b/>
        <w:szCs w:val="24"/>
      </w:rPr>
    </w:pPr>
    <w:r w:rsidRPr="00E52345">
      <w:rPr>
        <w:rFonts w:ascii="Times New Roman" w:hAnsi="Times New Roman" w:cs="Times New Roman"/>
        <w:b/>
        <w:szCs w:val="24"/>
      </w:rPr>
      <w:t>PREFEITURA MUNICIPAL DE IGARAPÉ-AÇU</w:t>
    </w:r>
  </w:p>
  <w:p w:rsidR="00CE515B" w:rsidRPr="00E52345" w:rsidRDefault="00CE515B" w:rsidP="001779AA">
    <w:pPr>
      <w:jc w:val="center"/>
      <w:rPr>
        <w:rFonts w:ascii="Times New Roman" w:hAnsi="Times New Roman" w:cs="Times New Roman"/>
        <w:b/>
        <w:szCs w:val="24"/>
      </w:rPr>
    </w:pPr>
    <w:r w:rsidRPr="00E52345">
      <w:rPr>
        <w:rFonts w:ascii="Times New Roman" w:hAnsi="Times New Roman" w:cs="Times New Roman"/>
        <w:b/>
        <w:szCs w:val="24"/>
      </w:rPr>
      <w:t xml:space="preserve">SETOR DE LICITAÇÃO E CONTRATOS </w:t>
    </w:r>
  </w:p>
  <w:p w:rsidR="00E3772B" w:rsidRPr="00E3772B" w:rsidRDefault="00E3772B" w:rsidP="001779AA">
    <w:pPr>
      <w:jc w:val="center"/>
      <w:rPr>
        <w:rFonts w:ascii="Times New Roman" w:hAnsi="Times New Roman" w:cs="Times New Roman"/>
        <w:b/>
        <w:i/>
        <w:szCs w:val="24"/>
      </w:rPr>
    </w:pPr>
  </w:p>
  <w:p w:rsidR="00CE515B" w:rsidRDefault="00CE515B" w:rsidP="001779AA">
    <w:pPr>
      <w:pStyle w:val="Corpodetexto"/>
      <w:spacing w:line="14" w:lineRule="auto"/>
      <w:ind w:left="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16B3"/>
    <w:multiLevelType w:val="multilevel"/>
    <w:tmpl w:val="A6FC9A58"/>
    <w:lvl w:ilvl="0">
      <w:start w:val="16"/>
      <w:numFmt w:val="decimal"/>
      <w:lvlText w:val="%1"/>
      <w:lvlJc w:val="left"/>
      <w:pPr>
        <w:ind w:left="140" w:hanging="589"/>
      </w:pPr>
      <w:rPr>
        <w:rFonts w:hint="default"/>
        <w:lang w:val="pt-PT" w:eastAsia="pt-PT" w:bidi="pt-PT"/>
      </w:rPr>
    </w:lvl>
    <w:lvl w:ilvl="1">
      <w:start w:val="1"/>
      <w:numFmt w:val="decimal"/>
      <w:lvlText w:val="%1.%2."/>
      <w:lvlJc w:val="left"/>
      <w:pPr>
        <w:ind w:left="140" w:hanging="589"/>
      </w:pPr>
      <w:rPr>
        <w:rFonts w:ascii="Arial" w:eastAsia="Arial" w:hAnsi="Arial" w:cs="Arial" w:hint="default"/>
        <w:w w:val="99"/>
        <w:sz w:val="20"/>
        <w:szCs w:val="20"/>
        <w:lang w:val="pt-PT" w:eastAsia="pt-PT" w:bidi="pt-PT"/>
      </w:rPr>
    </w:lvl>
    <w:lvl w:ilvl="2">
      <w:numFmt w:val="bullet"/>
      <w:lvlText w:val="•"/>
      <w:lvlJc w:val="left"/>
      <w:pPr>
        <w:ind w:left="2033" w:hanging="589"/>
      </w:pPr>
      <w:rPr>
        <w:rFonts w:hint="default"/>
        <w:lang w:val="pt-PT" w:eastAsia="pt-PT" w:bidi="pt-PT"/>
      </w:rPr>
    </w:lvl>
    <w:lvl w:ilvl="3">
      <w:numFmt w:val="bullet"/>
      <w:lvlText w:val="•"/>
      <w:lvlJc w:val="left"/>
      <w:pPr>
        <w:ind w:left="2980" w:hanging="589"/>
      </w:pPr>
      <w:rPr>
        <w:rFonts w:hint="default"/>
        <w:lang w:val="pt-PT" w:eastAsia="pt-PT" w:bidi="pt-PT"/>
      </w:rPr>
    </w:lvl>
    <w:lvl w:ilvl="4">
      <w:numFmt w:val="bullet"/>
      <w:lvlText w:val="•"/>
      <w:lvlJc w:val="left"/>
      <w:pPr>
        <w:ind w:left="3927" w:hanging="589"/>
      </w:pPr>
      <w:rPr>
        <w:rFonts w:hint="default"/>
        <w:lang w:val="pt-PT" w:eastAsia="pt-PT" w:bidi="pt-PT"/>
      </w:rPr>
    </w:lvl>
    <w:lvl w:ilvl="5">
      <w:numFmt w:val="bullet"/>
      <w:lvlText w:val="•"/>
      <w:lvlJc w:val="left"/>
      <w:pPr>
        <w:ind w:left="4874" w:hanging="589"/>
      </w:pPr>
      <w:rPr>
        <w:rFonts w:hint="default"/>
        <w:lang w:val="pt-PT" w:eastAsia="pt-PT" w:bidi="pt-PT"/>
      </w:rPr>
    </w:lvl>
    <w:lvl w:ilvl="6">
      <w:numFmt w:val="bullet"/>
      <w:lvlText w:val="•"/>
      <w:lvlJc w:val="left"/>
      <w:pPr>
        <w:ind w:left="5820" w:hanging="589"/>
      </w:pPr>
      <w:rPr>
        <w:rFonts w:hint="default"/>
        <w:lang w:val="pt-PT" w:eastAsia="pt-PT" w:bidi="pt-PT"/>
      </w:rPr>
    </w:lvl>
    <w:lvl w:ilvl="7">
      <w:numFmt w:val="bullet"/>
      <w:lvlText w:val="•"/>
      <w:lvlJc w:val="left"/>
      <w:pPr>
        <w:ind w:left="6767" w:hanging="589"/>
      </w:pPr>
      <w:rPr>
        <w:rFonts w:hint="default"/>
        <w:lang w:val="pt-PT" w:eastAsia="pt-PT" w:bidi="pt-PT"/>
      </w:rPr>
    </w:lvl>
    <w:lvl w:ilvl="8">
      <w:numFmt w:val="bullet"/>
      <w:lvlText w:val="•"/>
      <w:lvlJc w:val="left"/>
      <w:pPr>
        <w:ind w:left="7714" w:hanging="589"/>
      </w:pPr>
      <w:rPr>
        <w:rFonts w:hint="default"/>
        <w:lang w:val="pt-PT" w:eastAsia="pt-PT" w:bidi="pt-PT"/>
      </w:rPr>
    </w:lvl>
  </w:abstractNum>
  <w:abstractNum w:abstractNumId="1" w15:restartNumberingAfterBreak="0">
    <w:nsid w:val="03306933"/>
    <w:multiLevelType w:val="multilevel"/>
    <w:tmpl w:val="331AD832"/>
    <w:lvl w:ilvl="0">
      <w:start w:val="17"/>
      <w:numFmt w:val="decimal"/>
      <w:lvlText w:val="%1"/>
      <w:lvlJc w:val="left"/>
      <w:pPr>
        <w:ind w:left="384" w:hanging="384"/>
      </w:pPr>
      <w:rPr>
        <w:rFonts w:hint="default"/>
      </w:rPr>
    </w:lvl>
    <w:lvl w:ilvl="1">
      <w:start w:val="1"/>
      <w:numFmt w:val="decimal"/>
      <w:lvlText w:val="%1.%2"/>
      <w:lvlJc w:val="left"/>
      <w:pPr>
        <w:ind w:left="388" w:hanging="384"/>
      </w:pPr>
      <w:rPr>
        <w:rFonts w:hint="default"/>
      </w:rPr>
    </w:lvl>
    <w:lvl w:ilvl="2">
      <w:start w:val="1"/>
      <w:numFmt w:val="decimal"/>
      <w:lvlText w:val="%1.%2.%3"/>
      <w:lvlJc w:val="left"/>
      <w:pPr>
        <w:ind w:left="728" w:hanging="720"/>
      </w:pPr>
      <w:rPr>
        <w:rFonts w:hint="default"/>
      </w:rPr>
    </w:lvl>
    <w:lvl w:ilvl="3">
      <w:start w:val="1"/>
      <w:numFmt w:val="upperLetter"/>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2" w15:restartNumberingAfterBreak="0">
    <w:nsid w:val="045264E1"/>
    <w:multiLevelType w:val="multilevel"/>
    <w:tmpl w:val="D3B692AC"/>
    <w:lvl w:ilvl="0">
      <w:start w:val="23"/>
      <w:numFmt w:val="decimal"/>
      <w:lvlText w:val="%1"/>
      <w:lvlJc w:val="left"/>
      <w:pPr>
        <w:ind w:left="552" w:hanging="552"/>
      </w:pPr>
      <w:rPr>
        <w:rFonts w:hint="default"/>
      </w:rPr>
    </w:lvl>
    <w:lvl w:ilvl="1">
      <w:start w:val="2"/>
      <w:numFmt w:val="decimal"/>
      <w:lvlText w:val="%1.%2"/>
      <w:lvlJc w:val="left"/>
      <w:pPr>
        <w:ind w:left="622" w:hanging="552"/>
      </w:pPr>
      <w:rPr>
        <w:rFonts w:hint="default"/>
      </w:rPr>
    </w:lvl>
    <w:lvl w:ilvl="2">
      <w:start w:val="1"/>
      <w:numFmt w:val="decimal"/>
      <w:lvlText w:val="%1.%2.%3"/>
      <w:lvlJc w:val="left"/>
      <w:pPr>
        <w:ind w:left="860" w:hanging="720"/>
      </w:pPr>
      <w:rPr>
        <w:rFonts w:hint="default"/>
      </w:rPr>
    </w:lvl>
    <w:lvl w:ilvl="3">
      <w:start w:val="1"/>
      <w:numFmt w:val="upperLetter"/>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360" w:hanging="1800"/>
      </w:pPr>
      <w:rPr>
        <w:rFonts w:hint="default"/>
      </w:rPr>
    </w:lvl>
  </w:abstractNum>
  <w:abstractNum w:abstractNumId="3" w15:restartNumberingAfterBreak="0">
    <w:nsid w:val="076D0F6E"/>
    <w:multiLevelType w:val="hybridMultilevel"/>
    <w:tmpl w:val="3EB88F28"/>
    <w:lvl w:ilvl="0" w:tplc="8F808CFA">
      <w:start w:val="1"/>
      <w:numFmt w:val="lowerLetter"/>
      <w:lvlText w:val="%1)"/>
      <w:lvlJc w:val="left"/>
      <w:pPr>
        <w:ind w:left="375" w:hanging="236"/>
      </w:pPr>
      <w:rPr>
        <w:rFonts w:ascii="Arial" w:eastAsia="Arial" w:hAnsi="Arial" w:cs="Arial" w:hint="default"/>
        <w:w w:val="99"/>
        <w:sz w:val="20"/>
        <w:szCs w:val="20"/>
        <w:lang w:val="pt-PT" w:eastAsia="pt-PT" w:bidi="pt-PT"/>
      </w:rPr>
    </w:lvl>
    <w:lvl w:ilvl="1" w:tplc="C6A085C6">
      <w:numFmt w:val="bullet"/>
      <w:lvlText w:val="•"/>
      <w:lvlJc w:val="left"/>
      <w:pPr>
        <w:ind w:left="1302" w:hanging="236"/>
      </w:pPr>
      <w:rPr>
        <w:rFonts w:hint="default"/>
        <w:lang w:val="pt-PT" w:eastAsia="pt-PT" w:bidi="pt-PT"/>
      </w:rPr>
    </w:lvl>
    <w:lvl w:ilvl="2" w:tplc="62C81AFA">
      <w:numFmt w:val="bullet"/>
      <w:lvlText w:val="•"/>
      <w:lvlJc w:val="left"/>
      <w:pPr>
        <w:ind w:left="2225" w:hanging="236"/>
      </w:pPr>
      <w:rPr>
        <w:rFonts w:hint="default"/>
        <w:lang w:val="pt-PT" w:eastAsia="pt-PT" w:bidi="pt-PT"/>
      </w:rPr>
    </w:lvl>
    <w:lvl w:ilvl="3" w:tplc="43BC08CC">
      <w:numFmt w:val="bullet"/>
      <w:lvlText w:val="•"/>
      <w:lvlJc w:val="left"/>
      <w:pPr>
        <w:ind w:left="3148" w:hanging="236"/>
      </w:pPr>
      <w:rPr>
        <w:rFonts w:hint="default"/>
        <w:lang w:val="pt-PT" w:eastAsia="pt-PT" w:bidi="pt-PT"/>
      </w:rPr>
    </w:lvl>
    <w:lvl w:ilvl="4" w:tplc="E4E4A8F2">
      <w:numFmt w:val="bullet"/>
      <w:lvlText w:val="•"/>
      <w:lvlJc w:val="left"/>
      <w:pPr>
        <w:ind w:left="4071" w:hanging="236"/>
      </w:pPr>
      <w:rPr>
        <w:rFonts w:hint="default"/>
        <w:lang w:val="pt-PT" w:eastAsia="pt-PT" w:bidi="pt-PT"/>
      </w:rPr>
    </w:lvl>
    <w:lvl w:ilvl="5" w:tplc="D7AA5382">
      <w:numFmt w:val="bullet"/>
      <w:lvlText w:val="•"/>
      <w:lvlJc w:val="left"/>
      <w:pPr>
        <w:ind w:left="4994" w:hanging="236"/>
      </w:pPr>
      <w:rPr>
        <w:rFonts w:hint="default"/>
        <w:lang w:val="pt-PT" w:eastAsia="pt-PT" w:bidi="pt-PT"/>
      </w:rPr>
    </w:lvl>
    <w:lvl w:ilvl="6" w:tplc="FB0450F2">
      <w:numFmt w:val="bullet"/>
      <w:lvlText w:val="•"/>
      <w:lvlJc w:val="left"/>
      <w:pPr>
        <w:ind w:left="5916" w:hanging="236"/>
      </w:pPr>
      <w:rPr>
        <w:rFonts w:hint="default"/>
        <w:lang w:val="pt-PT" w:eastAsia="pt-PT" w:bidi="pt-PT"/>
      </w:rPr>
    </w:lvl>
    <w:lvl w:ilvl="7" w:tplc="CA78DBF2">
      <w:numFmt w:val="bullet"/>
      <w:lvlText w:val="•"/>
      <w:lvlJc w:val="left"/>
      <w:pPr>
        <w:ind w:left="6839" w:hanging="236"/>
      </w:pPr>
      <w:rPr>
        <w:rFonts w:hint="default"/>
        <w:lang w:val="pt-PT" w:eastAsia="pt-PT" w:bidi="pt-PT"/>
      </w:rPr>
    </w:lvl>
    <w:lvl w:ilvl="8" w:tplc="7E18C2CC">
      <w:numFmt w:val="bullet"/>
      <w:lvlText w:val="•"/>
      <w:lvlJc w:val="left"/>
      <w:pPr>
        <w:ind w:left="7762" w:hanging="236"/>
      </w:pPr>
      <w:rPr>
        <w:rFonts w:hint="default"/>
        <w:lang w:val="pt-PT" w:eastAsia="pt-PT" w:bidi="pt-PT"/>
      </w:rPr>
    </w:lvl>
  </w:abstractNum>
  <w:abstractNum w:abstractNumId="4" w15:restartNumberingAfterBreak="0">
    <w:nsid w:val="0918060D"/>
    <w:multiLevelType w:val="multilevel"/>
    <w:tmpl w:val="C004F700"/>
    <w:lvl w:ilvl="0">
      <w:start w:val="2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8361B8"/>
    <w:multiLevelType w:val="multilevel"/>
    <w:tmpl w:val="676ADA1A"/>
    <w:lvl w:ilvl="0">
      <w:start w:val="4"/>
      <w:numFmt w:val="decimal"/>
      <w:lvlText w:val="%1"/>
      <w:lvlJc w:val="left"/>
      <w:pPr>
        <w:ind w:left="140" w:hanging="416"/>
      </w:pPr>
      <w:rPr>
        <w:rFonts w:hint="default"/>
        <w:lang w:val="pt-PT" w:eastAsia="pt-PT" w:bidi="pt-PT"/>
      </w:rPr>
    </w:lvl>
    <w:lvl w:ilvl="1">
      <w:start w:val="1"/>
      <w:numFmt w:val="decimal"/>
      <w:lvlText w:val="%1.%2."/>
      <w:lvlJc w:val="left"/>
      <w:pPr>
        <w:ind w:left="140" w:hanging="416"/>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708" w:hanging="569"/>
      </w:pPr>
      <w:rPr>
        <w:rFonts w:ascii="Arial" w:eastAsia="Arial" w:hAnsi="Arial" w:cs="Arial" w:hint="default"/>
        <w:b w:val="0"/>
        <w:spacing w:val="-7"/>
        <w:w w:val="99"/>
        <w:sz w:val="20"/>
        <w:szCs w:val="20"/>
        <w:lang w:val="pt-PT" w:eastAsia="pt-PT" w:bidi="pt-PT"/>
      </w:rPr>
    </w:lvl>
    <w:lvl w:ilvl="3">
      <w:numFmt w:val="bullet"/>
      <w:lvlText w:val="•"/>
      <w:lvlJc w:val="left"/>
      <w:pPr>
        <w:ind w:left="2679" w:hanging="569"/>
      </w:pPr>
      <w:rPr>
        <w:rFonts w:hint="default"/>
        <w:lang w:val="pt-PT" w:eastAsia="pt-PT" w:bidi="pt-PT"/>
      </w:rPr>
    </w:lvl>
    <w:lvl w:ilvl="4">
      <w:numFmt w:val="bullet"/>
      <w:lvlText w:val="•"/>
      <w:lvlJc w:val="left"/>
      <w:pPr>
        <w:ind w:left="3669" w:hanging="569"/>
      </w:pPr>
      <w:rPr>
        <w:rFonts w:hint="default"/>
        <w:lang w:val="pt-PT" w:eastAsia="pt-PT" w:bidi="pt-PT"/>
      </w:rPr>
    </w:lvl>
    <w:lvl w:ilvl="5">
      <w:numFmt w:val="bullet"/>
      <w:lvlText w:val="•"/>
      <w:lvlJc w:val="left"/>
      <w:pPr>
        <w:ind w:left="4659" w:hanging="569"/>
      </w:pPr>
      <w:rPr>
        <w:rFonts w:hint="default"/>
        <w:lang w:val="pt-PT" w:eastAsia="pt-PT" w:bidi="pt-PT"/>
      </w:rPr>
    </w:lvl>
    <w:lvl w:ilvl="6">
      <w:numFmt w:val="bullet"/>
      <w:lvlText w:val="•"/>
      <w:lvlJc w:val="left"/>
      <w:pPr>
        <w:ind w:left="5648" w:hanging="569"/>
      </w:pPr>
      <w:rPr>
        <w:rFonts w:hint="default"/>
        <w:lang w:val="pt-PT" w:eastAsia="pt-PT" w:bidi="pt-PT"/>
      </w:rPr>
    </w:lvl>
    <w:lvl w:ilvl="7">
      <w:numFmt w:val="bullet"/>
      <w:lvlText w:val="•"/>
      <w:lvlJc w:val="left"/>
      <w:pPr>
        <w:ind w:left="6638" w:hanging="569"/>
      </w:pPr>
      <w:rPr>
        <w:rFonts w:hint="default"/>
        <w:lang w:val="pt-PT" w:eastAsia="pt-PT" w:bidi="pt-PT"/>
      </w:rPr>
    </w:lvl>
    <w:lvl w:ilvl="8">
      <w:numFmt w:val="bullet"/>
      <w:lvlText w:val="•"/>
      <w:lvlJc w:val="left"/>
      <w:pPr>
        <w:ind w:left="7628" w:hanging="569"/>
      </w:pPr>
      <w:rPr>
        <w:rFonts w:hint="default"/>
        <w:lang w:val="pt-PT" w:eastAsia="pt-PT" w:bidi="pt-PT"/>
      </w:rPr>
    </w:lvl>
  </w:abstractNum>
  <w:abstractNum w:abstractNumId="6" w15:restartNumberingAfterBreak="0">
    <w:nsid w:val="12BF5314"/>
    <w:multiLevelType w:val="multilevel"/>
    <w:tmpl w:val="E008443C"/>
    <w:lvl w:ilvl="0">
      <w:start w:val="8"/>
      <w:numFmt w:val="decimal"/>
      <w:lvlText w:val="%1"/>
      <w:lvlJc w:val="left"/>
      <w:pPr>
        <w:ind w:left="420" w:hanging="420"/>
      </w:pPr>
      <w:rPr>
        <w:rFonts w:hint="default"/>
      </w:rPr>
    </w:lvl>
    <w:lvl w:ilvl="1">
      <w:start w:val="18"/>
      <w:numFmt w:val="decimal"/>
      <w:lvlText w:val="%1.%2"/>
      <w:lvlJc w:val="left"/>
      <w:pPr>
        <w:ind w:left="560" w:hanging="420"/>
      </w:pPr>
      <w:rPr>
        <w:rFonts w:hint="default"/>
      </w:rPr>
    </w:lvl>
    <w:lvl w:ilvl="2">
      <w:start w:val="1"/>
      <w:numFmt w:val="decimal"/>
      <w:lvlText w:val="%1.%2.%3"/>
      <w:lvlJc w:val="left"/>
      <w:pPr>
        <w:ind w:left="1000" w:hanging="720"/>
      </w:pPr>
      <w:rPr>
        <w:rFonts w:hint="default"/>
      </w:rPr>
    </w:lvl>
    <w:lvl w:ilvl="3">
      <w:start w:val="1"/>
      <w:numFmt w:val="decimal"/>
      <w:lvlText w:val="%1.%2.%3.%4"/>
      <w:lvlJc w:val="left"/>
      <w:pPr>
        <w:ind w:left="1140" w:hanging="72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1780" w:hanging="108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420" w:hanging="1440"/>
      </w:pPr>
      <w:rPr>
        <w:rFonts w:hint="default"/>
      </w:rPr>
    </w:lvl>
    <w:lvl w:ilvl="8">
      <w:start w:val="1"/>
      <w:numFmt w:val="decimal"/>
      <w:lvlText w:val="%1.%2.%3.%4.%5.%6.%7.%8.%9"/>
      <w:lvlJc w:val="left"/>
      <w:pPr>
        <w:ind w:left="2560" w:hanging="1440"/>
      </w:pPr>
      <w:rPr>
        <w:rFonts w:hint="default"/>
      </w:rPr>
    </w:lvl>
  </w:abstractNum>
  <w:abstractNum w:abstractNumId="7" w15:restartNumberingAfterBreak="0">
    <w:nsid w:val="18ED6B51"/>
    <w:multiLevelType w:val="multilevel"/>
    <w:tmpl w:val="7910B602"/>
    <w:lvl w:ilvl="0">
      <w:start w:val="4"/>
      <w:numFmt w:val="decimal"/>
      <w:lvlText w:val="%1"/>
      <w:lvlJc w:val="left"/>
      <w:pPr>
        <w:ind w:left="849" w:hanging="709"/>
      </w:pPr>
      <w:rPr>
        <w:rFonts w:hint="default"/>
        <w:lang w:val="pt-PT" w:eastAsia="pt-PT" w:bidi="pt-PT"/>
      </w:rPr>
    </w:lvl>
    <w:lvl w:ilvl="1">
      <w:start w:val="3"/>
      <w:numFmt w:val="decimal"/>
      <w:lvlText w:val="%1.%2"/>
      <w:lvlJc w:val="left"/>
      <w:pPr>
        <w:ind w:left="849" w:hanging="709"/>
      </w:pPr>
      <w:rPr>
        <w:rFonts w:hint="default"/>
        <w:lang w:val="pt-PT" w:eastAsia="pt-PT" w:bidi="pt-PT"/>
      </w:rPr>
    </w:lvl>
    <w:lvl w:ilvl="2">
      <w:start w:val="1"/>
      <w:numFmt w:val="decimal"/>
      <w:lvlText w:val="%1.%2.%3."/>
      <w:lvlJc w:val="left"/>
      <w:pPr>
        <w:ind w:left="849" w:hanging="709"/>
      </w:pPr>
      <w:rPr>
        <w:rFonts w:ascii="Times New Roman" w:eastAsia="Arial" w:hAnsi="Times New Roman" w:cs="Times New Roman" w:hint="default"/>
        <w:w w:val="99"/>
        <w:sz w:val="20"/>
        <w:szCs w:val="20"/>
        <w:lang w:val="pt-PT" w:eastAsia="pt-PT" w:bidi="pt-PT"/>
      </w:rPr>
    </w:lvl>
    <w:lvl w:ilvl="3">
      <w:numFmt w:val="bullet"/>
      <w:lvlText w:val="•"/>
      <w:lvlJc w:val="left"/>
      <w:pPr>
        <w:ind w:left="3470" w:hanging="709"/>
      </w:pPr>
      <w:rPr>
        <w:rFonts w:hint="default"/>
        <w:lang w:val="pt-PT" w:eastAsia="pt-PT" w:bidi="pt-PT"/>
      </w:rPr>
    </w:lvl>
    <w:lvl w:ilvl="4">
      <w:numFmt w:val="bullet"/>
      <w:lvlText w:val="•"/>
      <w:lvlJc w:val="left"/>
      <w:pPr>
        <w:ind w:left="4347" w:hanging="709"/>
      </w:pPr>
      <w:rPr>
        <w:rFonts w:hint="default"/>
        <w:lang w:val="pt-PT" w:eastAsia="pt-PT" w:bidi="pt-PT"/>
      </w:rPr>
    </w:lvl>
    <w:lvl w:ilvl="5">
      <w:numFmt w:val="bullet"/>
      <w:lvlText w:val="•"/>
      <w:lvlJc w:val="left"/>
      <w:pPr>
        <w:ind w:left="5224" w:hanging="709"/>
      </w:pPr>
      <w:rPr>
        <w:rFonts w:hint="default"/>
        <w:lang w:val="pt-PT" w:eastAsia="pt-PT" w:bidi="pt-PT"/>
      </w:rPr>
    </w:lvl>
    <w:lvl w:ilvl="6">
      <w:numFmt w:val="bullet"/>
      <w:lvlText w:val="•"/>
      <w:lvlJc w:val="left"/>
      <w:pPr>
        <w:ind w:left="6100" w:hanging="709"/>
      </w:pPr>
      <w:rPr>
        <w:rFonts w:hint="default"/>
        <w:lang w:val="pt-PT" w:eastAsia="pt-PT" w:bidi="pt-PT"/>
      </w:rPr>
    </w:lvl>
    <w:lvl w:ilvl="7">
      <w:numFmt w:val="bullet"/>
      <w:lvlText w:val="•"/>
      <w:lvlJc w:val="left"/>
      <w:pPr>
        <w:ind w:left="6977" w:hanging="709"/>
      </w:pPr>
      <w:rPr>
        <w:rFonts w:hint="default"/>
        <w:lang w:val="pt-PT" w:eastAsia="pt-PT" w:bidi="pt-PT"/>
      </w:rPr>
    </w:lvl>
    <w:lvl w:ilvl="8">
      <w:numFmt w:val="bullet"/>
      <w:lvlText w:val="•"/>
      <w:lvlJc w:val="left"/>
      <w:pPr>
        <w:ind w:left="7854" w:hanging="709"/>
      </w:pPr>
      <w:rPr>
        <w:rFonts w:hint="default"/>
        <w:lang w:val="pt-PT" w:eastAsia="pt-PT" w:bidi="pt-PT"/>
      </w:rPr>
    </w:lvl>
  </w:abstractNum>
  <w:abstractNum w:abstractNumId="8" w15:restartNumberingAfterBreak="0">
    <w:nsid w:val="1D5C100D"/>
    <w:multiLevelType w:val="multilevel"/>
    <w:tmpl w:val="ABCE971E"/>
    <w:lvl w:ilvl="0">
      <w:start w:val="1"/>
      <w:numFmt w:val="none"/>
      <w:pStyle w:val="Nivel1"/>
      <w:lvlText w:val="10."/>
      <w:lvlJc w:val="left"/>
      <w:pPr>
        <w:ind w:left="360" w:hanging="360"/>
      </w:pPr>
      <w:rPr>
        <w:rFonts w:hint="default"/>
        <w:b/>
        <w:color w:val="auto"/>
      </w:rPr>
    </w:lvl>
    <w:lvl w:ilvl="1">
      <w:start w:val="1"/>
      <w:numFmt w:val="decimal"/>
      <w:lvlText w:val="10.%2"/>
      <w:lvlJc w:val="left"/>
      <w:pPr>
        <w:ind w:left="432" w:hanging="432"/>
      </w:pPr>
      <w:rPr>
        <w:rFonts w:hint="default"/>
        <w:b/>
        <w:bCs w:val="0"/>
        <w:i w:val="0"/>
        <w:strike w:val="0"/>
        <w:color w:val="auto"/>
      </w:rPr>
    </w:lvl>
    <w:lvl w:ilvl="2">
      <w:start w:val="1"/>
      <w:numFmt w:val="none"/>
      <w:lvlText w:val="10.1.1"/>
      <w:lvlJc w:val="left"/>
      <w:pPr>
        <w:ind w:left="1214"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96A53"/>
    <w:multiLevelType w:val="hybridMultilevel"/>
    <w:tmpl w:val="6C42BA06"/>
    <w:lvl w:ilvl="0" w:tplc="23247D9A">
      <w:start w:val="1"/>
      <w:numFmt w:val="decimal"/>
      <w:lvlText w:val="12.1.%1."/>
      <w:lvlJc w:val="left"/>
      <w:pPr>
        <w:ind w:left="1778" w:hanging="360"/>
      </w:pPr>
      <w:rPr>
        <w:rFonts w:hint="default"/>
      </w:rPr>
    </w:lvl>
    <w:lvl w:ilvl="1" w:tplc="23247D9A">
      <w:start w:val="1"/>
      <w:numFmt w:val="decimal"/>
      <w:lvlText w:val="12.1.%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F29ED"/>
    <w:multiLevelType w:val="hybridMultilevel"/>
    <w:tmpl w:val="4C584670"/>
    <w:lvl w:ilvl="0" w:tplc="8AB24846">
      <w:start w:val="1"/>
      <w:numFmt w:val="decimal"/>
      <w:lvlText w:val="7.%1."/>
      <w:lvlJc w:val="left"/>
      <w:pPr>
        <w:ind w:left="1211" w:hanging="360"/>
      </w:pPr>
      <w:rPr>
        <w:rFonts w:hint="default"/>
        <w:b/>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2DB691B"/>
    <w:multiLevelType w:val="multilevel"/>
    <w:tmpl w:val="FBFA561C"/>
    <w:lvl w:ilvl="0">
      <w:start w:val="27"/>
      <w:numFmt w:val="decimal"/>
      <w:lvlText w:val="%1"/>
      <w:lvlJc w:val="left"/>
      <w:pPr>
        <w:ind w:left="552" w:hanging="552"/>
      </w:pPr>
      <w:rPr>
        <w:rFonts w:hint="default"/>
      </w:rPr>
    </w:lvl>
    <w:lvl w:ilvl="1">
      <w:start w:val="1"/>
      <w:numFmt w:val="decimal"/>
      <w:lvlText w:val="%1.%2"/>
      <w:lvlJc w:val="left"/>
      <w:pPr>
        <w:ind w:left="623" w:hanging="552"/>
      </w:pPr>
      <w:rPr>
        <w:rFonts w:hint="default"/>
      </w:rPr>
    </w:lvl>
    <w:lvl w:ilvl="2">
      <w:start w:val="4"/>
      <w:numFmt w:val="decimal"/>
      <w:lvlText w:val="%1.%2.%3"/>
      <w:lvlJc w:val="left"/>
      <w:pPr>
        <w:ind w:left="862" w:hanging="720"/>
      </w:pPr>
      <w:rPr>
        <w:rFonts w:hint="default"/>
      </w:rPr>
    </w:lvl>
    <w:lvl w:ilvl="3">
      <w:start w:val="1"/>
      <w:numFmt w:val="upperLetter"/>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2" w15:restartNumberingAfterBreak="0">
    <w:nsid w:val="23A10FA7"/>
    <w:multiLevelType w:val="multilevel"/>
    <w:tmpl w:val="46EAEADE"/>
    <w:lvl w:ilvl="0">
      <w:start w:val="9"/>
      <w:numFmt w:val="decimal"/>
      <w:lvlText w:val="%1."/>
      <w:lvlJc w:val="left"/>
      <w:pPr>
        <w:ind w:left="928" w:hanging="360"/>
      </w:pPr>
      <w:rPr>
        <w:rFonts w:hint="default"/>
        <w:b/>
        <w:bCs/>
      </w:rPr>
    </w:lvl>
    <w:lvl w:ilvl="1">
      <w:start w:val="1"/>
      <w:numFmt w:val="decimal"/>
      <w:lvlText w:val="9.%2."/>
      <w:lvlJc w:val="left"/>
      <w:pPr>
        <w:ind w:left="786" w:hanging="360"/>
      </w:pPr>
      <w:rPr>
        <w:rFonts w:hint="default"/>
        <w:w w:val="105"/>
      </w:rPr>
    </w:lvl>
    <w:lvl w:ilvl="2">
      <w:start w:val="1"/>
      <w:numFmt w:val="decimal"/>
      <w:isLgl/>
      <w:lvlText w:val="%1.%2.%3."/>
      <w:lvlJc w:val="left"/>
      <w:pPr>
        <w:ind w:left="1288" w:hanging="720"/>
      </w:pPr>
      <w:rPr>
        <w:rFonts w:hint="default"/>
        <w:b/>
        <w:bCs/>
        <w:w w:val="105"/>
      </w:rPr>
    </w:lvl>
    <w:lvl w:ilvl="3">
      <w:start w:val="1"/>
      <w:numFmt w:val="decimal"/>
      <w:isLgl/>
      <w:lvlText w:val="%1.%2.%3.%4."/>
      <w:lvlJc w:val="left"/>
      <w:pPr>
        <w:ind w:left="1288" w:hanging="720"/>
      </w:pPr>
      <w:rPr>
        <w:rFonts w:hint="default"/>
        <w:w w:val="105"/>
      </w:rPr>
    </w:lvl>
    <w:lvl w:ilvl="4">
      <w:start w:val="1"/>
      <w:numFmt w:val="decimal"/>
      <w:isLgl/>
      <w:lvlText w:val="%1.%2.%3.%4.%5."/>
      <w:lvlJc w:val="left"/>
      <w:pPr>
        <w:ind w:left="1648" w:hanging="1080"/>
      </w:pPr>
      <w:rPr>
        <w:rFonts w:hint="default"/>
        <w:w w:val="105"/>
      </w:rPr>
    </w:lvl>
    <w:lvl w:ilvl="5">
      <w:start w:val="1"/>
      <w:numFmt w:val="decimal"/>
      <w:isLgl/>
      <w:lvlText w:val="%1.%2.%3.%4.%5.%6."/>
      <w:lvlJc w:val="left"/>
      <w:pPr>
        <w:ind w:left="1648" w:hanging="1080"/>
      </w:pPr>
      <w:rPr>
        <w:rFonts w:hint="default"/>
        <w:w w:val="105"/>
      </w:rPr>
    </w:lvl>
    <w:lvl w:ilvl="6">
      <w:start w:val="1"/>
      <w:numFmt w:val="decimal"/>
      <w:isLgl/>
      <w:lvlText w:val="%1.%2.%3.%4.%5.%6.%7."/>
      <w:lvlJc w:val="left"/>
      <w:pPr>
        <w:ind w:left="2008" w:hanging="1440"/>
      </w:pPr>
      <w:rPr>
        <w:rFonts w:hint="default"/>
        <w:w w:val="105"/>
      </w:rPr>
    </w:lvl>
    <w:lvl w:ilvl="7">
      <w:start w:val="1"/>
      <w:numFmt w:val="decimal"/>
      <w:isLgl/>
      <w:lvlText w:val="%1.%2.%3.%4.%5.%6.%7.%8."/>
      <w:lvlJc w:val="left"/>
      <w:pPr>
        <w:ind w:left="2008" w:hanging="1440"/>
      </w:pPr>
      <w:rPr>
        <w:rFonts w:hint="default"/>
        <w:w w:val="105"/>
      </w:rPr>
    </w:lvl>
    <w:lvl w:ilvl="8">
      <w:start w:val="1"/>
      <w:numFmt w:val="decimal"/>
      <w:isLgl/>
      <w:lvlText w:val="%1.%2.%3.%4.%5.%6.%7.%8.%9."/>
      <w:lvlJc w:val="left"/>
      <w:pPr>
        <w:ind w:left="2368" w:hanging="1800"/>
      </w:pPr>
      <w:rPr>
        <w:rFonts w:hint="default"/>
        <w:w w:val="105"/>
      </w:rPr>
    </w:lvl>
  </w:abstractNum>
  <w:abstractNum w:abstractNumId="13" w15:restartNumberingAfterBreak="0">
    <w:nsid w:val="26E6036F"/>
    <w:multiLevelType w:val="multilevel"/>
    <w:tmpl w:val="E0A6CD0A"/>
    <w:lvl w:ilvl="0">
      <w:start w:val="11"/>
      <w:numFmt w:val="decimal"/>
      <w:lvlText w:val="%1"/>
      <w:lvlJc w:val="left"/>
      <w:pPr>
        <w:ind w:left="140" w:hanging="532"/>
      </w:pPr>
      <w:rPr>
        <w:rFonts w:hint="default"/>
        <w:lang w:val="pt-PT" w:eastAsia="pt-PT" w:bidi="pt-PT"/>
      </w:rPr>
    </w:lvl>
    <w:lvl w:ilvl="1">
      <w:start w:val="2"/>
      <w:numFmt w:val="decimal"/>
      <w:lvlText w:val="%1.%2."/>
      <w:lvlJc w:val="left"/>
      <w:pPr>
        <w:ind w:left="140" w:hanging="532"/>
      </w:pPr>
      <w:rPr>
        <w:rFonts w:hint="default"/>
        <w:spacing w:val="-27"/>
        <w:w w:val="99"/>
        <w:u w:val="none"/>
        <w:lang w:val="pt-PT" w:eastAsia="pt-PT" w:bidi="pt-PT"/>
      </w:rPr>
    </w:lvl>
    <w:lvl w:ilvl="2">
      <w:start w:val="1"/>
      <w:numFmt w:val="decimal"/>
      <w:lvlText w:val="%1.%2.%3."/>
      <w:lvlJc w:val="left"/>
      <w:pPr>
        <w:ind w:left="140" w:hanging="692"/>
      </w:pPr>
      <w:rPr>
        <w:rFonts w:ascii="Arial" w:eastAsia="Arial" w:hAnsi="Arial" w:cs="Arial" w:hint="default"/>
        <w:w w:val="99"/>
        <w:sz w:val="20"/>
        <w:szCs w:val="20"/>
        <w:lang w:val="pt-PT" w:eastAsia="pt-PT" w:bidi="pt-PT"/>
      </w:rPr>
    </w:lvl>
    <w:lvl w:ilvl="3">
      <w:numFmt w:val="bullet"/>
      <w:lvlText w:val="•"/>
      <w:lvlJc w:val="left"/>
      <w:pPr>
        <w:ind w:left="2980" w:hanging="692"/>
      </w:pPr>
      <w:rPr>
        <w:rFonts w:hint="default"/>
        <w:lang w:val="pt-PT" w:eastAsia="pt-PT" w:bidi="pt-PT"/>
      </w:rPr>
    </w:lvl>
    <w:lvl w:ilvl="4">
      <w:numFmt w:val="bullet"/>
      <w:lvlText w:val="•"/>
      <w:lvlJc w:val="left"/>
      <w:pPr>
        <w:ind w:left="3927" w:hanging="692"/>
      </w:pPr>
      <w:rPr>
        <w:rFonts w:hint="default"/>
        <w:lang w:val="pt-PT" w:eastAsia="pt-PT" w:bidi="pt-PT"/>
      </w:rPr>
    </w:lvl>
    <w:lvl w:ilvl="5">
      <w:numFmt w:val="bullet"/>
      <w:lvlText w:val="•"/>
      <w:lvlJc w:val="left"/>
      <w:pPr>
        <w:ind w:left="4874" w:hanging="692"/>
      </w:pPr>
      <w:rPr>
        <w:rFonts w:hint="default"/>
        <w:lang w:val="pt-PT" w:eastAsia="pt-PT" w:bidi="pt-PT"/>
      </w:rPr>
    </w:lvl>
    <w:lvl w:ilvl="6">
      <w:numFmt w:val="bullet"/>
      <w:lvlText w:val="•"/>
      <w:lvlJc w:val="left"/>
      <w:pPr>
        <w:ind w:left="5820" w:hanging="692"/>
      </w:pPr>
      <w:rPr>
        <w:rFonts w:hint="default"/>
        <w:lang w:val="pt-PT" w:eastAsia="pt-PT" w:bidi="pt-PT"/>
      </w:rPr>
    </w:lvl>
    <w:lvl w:ilvl="7">
      <w:numFmt w:val="bullet"/>
      <w:lvlText w:val="•"/>
      <w:lvlJc w:val="left"/>
      <w:pPr>
        <w:ind w:left="6767" w:hanging="692"/>
      </w:pPr>
      <w:rPr>
        <w:rFonts w:hint="default"/>
        <w:lang w:val="pt-PT" w:eastAsia="pt-PT" w:bidi="pt-PT"/>
      </w:rPr>
    </w:lvl>
    <w:lvl w:ilvl="8">
      <w:numFmt w:val="bullet"/>
      <w:lvlText w:val="•"/>
      <w:lvlJc w:val="left"/>
      <w:pPr>
        <w:ind w:left="7714" w:hanging="692"/>
      </w:pPr>
      <w:rPr>
        <w:rFonts w:hint="default"/>
        <w:lang w:val="pt-PT" w:eastAsia="pt-PT" w:bidi="pt-PT"/>
      </w:rPr>
    </w:lvl>
  </w:abstractNum>
  <w:abstractNum w:abstractNumId="14" w15:restartNumberingAfterBreak="0">
    <w:nsid w:val="31555504"/>
    <w:multiLevelType w:val="multilevel"/>
    <w:tmpl w:val="EAAA2504"/>
    <w:lvl w:ilvl="0">
      <w:start w:val="6"/>
      <w:numFmt w:val="decimal"/>
      <w:lvlText w:val="%1"/>
      <w:lvlJc w:val="left"/>
      <w:pPr>
        <w:ind w:left="140" w:hanging="340"/>
      </w:pPr>
      <w:rPr>
        <w:rFonts w:hint="default"/>
        <w:lang w:val="pt-PT" w:eastAsia="pt-PT" w:bidi="pt-PT"/>
      </w:rPr>
    </w:lvl>
    <w:lvl w:ilvl="1">
      <w:start w:val="4"/>
      <w:numFmt w:val="decimal"/>
      <w:lvlText w:val="%1.%2"/>
      <w:lvlJc w:val="left"/>
      <w:pPr>
        <w:ind w:left="140" w:hanging="340"/>
      </w:pPr>
      <w:rPr>
        <w:rFonts w:ascii="Times New Roman" w:eastAsia="Arial" w:hAnsi="Times New Roman" w:cs="Times New Roman" w:hint="default"/>
        <w:w w:val="99"/>
        <w:sz w:val="22"/>
        <w:szCs w:val="22"/>
        <w:lang w:val="pt-PT" w:eastAsia="pt-PT" w:bidi="pt-PT"/>
      </w:rPr>
    </w:lvl>
    <w:lvl w:ilvl="2">
      <w:numFmt w:val="bullet"/>
      <w:lvlText w:val="•"/>
      <w:lvlJc w:val="left"/>
      <w:pPr>
        <w:ind w:left="2033" w:hanging="340"/>
      </w:pPr>
      <w:rPr>
        <w:rFonts w:hint="default"/>
        <w:lang w:val="pt-PT" w:eastAsia="pt-PT" w:bidi="pt-PT"/>
      </w:rPr>
    </w:lvl>
    <w:lvl w:ilvl="3">
      <w:numFmt w:val="bullet"/>
      <w:lvlText w:val="•"/>
      <w:lvlJc w:val="left"/>
      <w:pPr>
        <w:ind w:left="2980" w:hanging="340"/>
      </w:pPr>
      <w:rPr>
        <w:rFonts w:hint="default"/>
        <w:lang w:val="pt-PT" w:eastAsia="pt-PT" w:bidi="pt-PT"/>
      </w:rPr>
    </w:lvl>
    <w:lvl w:ilvl="4">
      <w:numFmt w:val="bullet"/>
      <w:lvlText w:val="•"/>
      <w:lvlJc w:val="left"/>
      <w:pPr>
        <w:ind w:left="3927" w:hanging="340"/>
      </w:pPr>
      <w:rPr>
        <w:rFonts w:hint="default"/>
        <w:lang w:val="pt-PT" w:eastAsia="pt-PT" w:bidi="pt-PT"/>
      </w:rPr>
    </w:lvl>
    <w:lvl w:ilvl="5">
      <w:numFmt w:val="bullet"/>
      <w:lvlText w:val="•"/>
      <w:lvlJc w:val="left"/>
      <w:pPr>
        <w:ind w:left="4874" w:hanging="340"/>
      </w:pPr>
      <w:rPr>
        <w:rFonts w:hint="default"/>
        <w:lang w:val="pt-PT" w:eastAsia="pt-PT" w:bidi="pt-PT"/>
      </w:rPr>
    </w:lvl>
    <w:lvl w:ilvl="6">
      <w:numFmt w:val="bullet"/>
      <w:lvlText w:val="•"/>
      <w:lvlJc w:val="left"/>
      <w:pPr>
        <w:ind w:left="5820" w:hanging="340"/>
      </w:pPr>
      <w:rPr>
        <w:rFonts w:hint="default"/>
        <w:lang w:val="pt-PT" w:eastAsia="pt-PT" w:bidi="pt-PT"/>
      </w:rPr>
    </w:lvl>
    <w:lvl w:ilvl="7">
      <w:numFmt w:val="bullet"/>
      <w:lvlText w:val="•"/>
      <w:lvlJc w:val="left"/>
      <w:pPr>
        <w:ind w:left="6767" w:hanging="340"/>
      </w:pPr>
      <w:rPr>
        <w:rFonts w:hint="default"/>
        <w:lang w:val="pt-PT" w:eastAsia="pt-PT" w:bidi="pt-PT"/>
      </w:rPr>
    </w:lvl>
    <w:lvl w:ilvl="8">
      <w:numFmt w:val="bullet"/>
      <w:lvlText w:val="•"/>
      <w:lvlJc w:val="left"/>
      <w:pPr>
        <w:ind w:left="7714" w:hanging="340"/>
      </w:pPr>
      <w:rPr>
        <w:rFonts w:hint="default"/>
        <w:lang w:val="pt-PT" w:eastAsia="pt-PT" w:bidi="pt-PT"/>
      </w:rPr>
    </w:lvl>
  </w:abstractNum>
  <w:abstractNum w:abstractNumId="15" w15:restartNumberingAfterBreak="0">
    <w:nsid w:val="319D1C1C"/>
    <w:multiLevelType w:val="multilevel"/>
    <w:tmpl w:val="F4F85428"/>
    <w:lvl w:ilvl="0">
      <w:start w:val="10"/>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8D0FA7"/>
    <w:multiLevelType w:val="multilevel"/>
    <w:tmpl w:val="817266DE"/>
    <w:lvl w:ilvl="0">
      <w:start w:val="6"/>
      <w:numFmt w:val="decimal"/>
      <w:lvlText w:val="%1"/>
      <w:lvlJc w:val="left"/>
      <w:pPr>
        <w:ind w:left="475" w:hanging="336"/>
      </w:pPr>
      <w:rPr>
        <w:rFonts w:hint="default"/>
        <w:lang w:val="pt-PT" w:eastAsia="pt-PT" w:bidi="pt-PT"/>
      </w:rPr>
    </w:lvl>
    <w:lvl w:ilvl="1">
      <w:start w:val="1"/>
      <w:numFmt w:val="decimal"/>
      <w:lvlText w:val="%1.%2"/>
      <w:lvlJc w:val="left"/>
      <w:pPr>
        <w:ind w:left="475" w:hanging="336"/>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699" w:hanging="560"/>
      </w:pPr>
      <w:rPr>
        <w:rFonts w:ascii="Times New Roman" w:eastAsia="Arial" w:hAnsi="Times New Roman" w:cs="Times New Roman" w:hint="default"/>
        <w:w w:val="99"/>
        <w:sz w:val="22"/>
        <w:szCs w:val="22"/>
        <w:lang w:val="pt-PT" w:eastAsia="pt-PT" w:bidi="pt-PT"/>
      </w:rPr>
    </w:lvl>
    <w:lvl w:ilvl="3">
      <w:numFmt w:val="bullet"/>
      <w:lvlText w:val="•"/>
      <w:lvlJc w:val="left"/>
      <w:pPr>
        <w:ind w:left="2679" w:hanging="560"/>
      </w:pPr>
      <w:rPr>
        <w:rFonts w:hint="default"/>
        <w:lang w:val="pt-PT" w:eastAsia="pt-PT" w:bidi="pt-PT"/>
      </w:rPr>
    </w:lvl>
    <w:lvl w:ilvl="4">
      <w:numFmt w:val="bullet"/>
      <w:lvlText w:val="•"/>
      <w:lvlJc w:val="left"/>
      <w:pPr>
        <w:ind w:left="3669" w:hanging="560"/>
      </w:pPr>
      <w:rPr>
        <w:rFonts w:hint="default"/>
        <w:lang w:val="pt-PT" w:eastAsia="pt-PT" w:bidi="pt-PT"/>
      </w:rPr>
    </w:lvl>
    <w:lvl w:ilvl="5">
      <w:numFmt w:val="bullet"/>
      <w:lvlText w:val="•"/>
      <w:lvlJc w:val="left"/>
      <w:pPr>
        <w:ind w:left="4659" w:hanging="560"/>
      </w:pPr>
      <w:rPr>
        <w:rFonts w:hint="default"/>
        <w:lang w:val="pt-PT" w:eastAsia="pt-PT" w:bidi="pt-PT"/>
      </w:rPr>
    </w:lvl>
    <w:lvl w:ilvl="6">
      <w:numFmt w:val="bullet"/>
      <w:lvlText w:val="•"/>
      <w:lvlJc w:val="left"/>
      <w:pPr>
        <w:ind w:left="5648" w:hanging="560"/>
      </w:pPr>
      <w:rPr>
        <w:rFonts w:hint="default"/>
        <w:lang w:val="pt-PT" w:eastAsia="pt-PT" w:bidi="pt-PT"/>
      </w:rPr>
    </w:lvl>
    <w:lvl w:ilvl="7">
      <w:numFmt w:val="bullet"/>
      <w:lvlText w:val="•"/>
      <w:lvlJc w:val="left"/>
      <w:pPr>
        <w:ind w:left="6638" w:hanging="560"/>
      </w:pPr>
      <w:rPr>
        <w:rFonts w:hint="default"/>
        <w:lang w:val="pt-PT" w:eastAsia="pt-PT" w:bidi="pt-PT"/>
      </w:rPr>
    </w:lvl>
    <w:lvl w:ilvl="8">
      <w:numFmt w:val="bullet"/>
      <w:lvlText w:val="•"/>
      <w:lvlJc w:val="left"/>
      <w:pPr>
        <w:ind w:left="7628" w:hanging="560"/>
      </w:pPr>
      <w:rPr>
        <w:rFonts w:hint="default"/>
        <w:lang w:val="pt-PT" w:eastAsia="pt-PT" w:bidi="pt-PT"/>
      </w:rPr>
    </w:lvl>
  </w:abstractNum>
  <w:abstractNum w:abstractNumId="17" w15:restartNumberingAfterBreak="0">
    <w:nsid w:val="35900AD1"/>
    <w:multiLevelType w:val="hybridMultilevel"/>
    <w:tmpl w:val="670CA92A"/>
    <w:lvl w:ilvl="0" w:tplc="1E90C6D6">
      <w:start w:val="1"/>
      <w:numFmt w:val="lowerLetter"/>
      <w:lvlText w:val="%1)"/>
      <w:lvlJc w:val="left"/>
      <w:pPr>
        <w:ind w:left="539" w:hanging="248"/>
      </w:pPr>
      <w:rPr>
        <w:rFonts w:ascii="Arial" w:eastAsia="Arial" w:hAnsi="Arial" w:cs="Arial" w:hint="default"/>
        <w:w w:val="99"/>
        <w:sz w:val="20"/>
        <w:szCs w:val="20"/>
        <w:lang w:val="pt-PT" w:eastAsia="pt-PT" w:bidi="pt-PT"/>
      </w:rPr>
    </w:lvl>
    <w:lvl w:ilvl="1" w:tplc="7CA8C85E">
      <w:numFmt w:val="bullet"/>
      <w:lvlText w:val="•"/>
      <w:lvlJc w:val="left"/>
      <w:pPr>
        <w:ind w:left="1508" w:hanging="248"/>
      </w:pPr>
      <w:rPr>
        <w:rFonts w:hint="default"/>
        <w:lang w:val="pt-PT" w:eastAsia="pt-PT" w:bidi="pt-PT"/>
      </w:rPr>
    </w:lvl>
    <w:lvl w:ilvl="2" w:tplc="6BD67B8C">
      <w:numFmt w:val="bullet"/>
      <w:lvlText w:val="•"/>
      <w:lvlJc w:val="left"/>
      <w:pPr>
        <w:ind w:left="2477" w:hanging="248"/>
      </w:pPr>
      <w:rPr>
        <w:rFonts w:hint="default"/>
        <w:lang w:val="pt-PT" w:eastAsia="pt-PT" w:bidi="pt-PT"/>
      </w:rPr>
    </w:lvl>
    <w:lvl w:ilvl="3" w:tplc="2E5E440E">
      <w:numFmt w:val="bullet"/>
      <w:lvlText w:val="•"/>
      <w:lvlJc w:val="left"/>
      <w:pPr>
        <w:ind w:left="3446" w:hanging="248"/>
      </w:pPr>
      <w:rPr>
        <w:rFonts w:hint="default"/>
        <w:lang w:val="pt-PT" w:eastAsia="pt-PT" w:bidi="pt-PT"/>
      </w:rPr>
    </w:lvl>
    <w:lvl w:ilvl="4" w:tplc="49A6E5C0">
      <w:numFmt w:val="bullet"/>
      <w:lvlText w:val="•"/>
      <w:lvlJc w:val="left"/>
      <w:pPr>
        <w:ind w:left="4415" w:hanging="248"/>
      </w:pPr>
      <w:rPr>
        <w:rFonts w:hint="default"/>
        <w:lang w:val="pt-PT" w:eastAsia="pt-PT" w:bidi="pt-PT"/>
      </w:rPr>
    </w:lvl>
    <w:lvl w:ilvl="5" w:tplc="B7FAA764">
      <w:numFmt w:val="bullet"/>
      <w:lvlText w:val="•"/>
      <w:lvlJc w:val="left"/>
      <w:pPr>
        <w:ind w:left="5384" w:hanging="248"/>
      </w:pPr>
      <w:rPr>
        <w:rFonts w:hint="default"/>
        <w:lang w:val="pt-PT" w:eastAsia="pt-PT" w:bidi="pt-PT"/>
      </w:rPr>
    </w:lvl>
    <w:lvl w:ilvl="6" w:tplc="57D87DC6">
      <w:numFmt w:val="bullet"/>
      <w:lvlText w:val="•"/>
      <w:lvlJc w:val="left"/>
      <w:pPr>
        <w:ind w:left="6352" w:hanging="248"/>
      </w:pPr>
      <w:rPr>
        <w:rFonts w:hint="default"/>
        <w:lang w:val="pt-PT" w:eastAsia="pt-PT" w:bidi="pt-PT"/>
      </w:rPr>
    </w:lvl>
    <w:lvl w:ilvl="7" w:tplc="B3346C34">
      <w:numFmt w:val="bullet"/>
      <w:lvlText w:val="•"/>
      <w:lvlJc w:val="left"/>
      <w:pPr>
        <w:ind w:left="7321" w:hanging="248"/>
      </w:pPr>
      <w:rPr>
        <w:rFonts w:hint="default"/>
        <w:lang w:val="pt-PT" w:eastAsia="pt-PT" w:bidi="pt-PT"/>
      </w:rPr>
    </w:lvl>
    <w:lvl w:ilvl="8" w:tplc="7B48F1F8">
      <w:numFmt w:val="bullet"/>
      <w:lvlText w:val="•"/>
      <w:lvlJc w:val="left"/>
      <w:pPr>
        <w:ind w:left="8290" w:hanging="248"/>
      </w:pPr>
      <w:rPr>
        <w:rFonts w:hint="default"/>
        <w:lang w:val="pt-PT" w:eastAsia="pt-PT" w:bidi="pt-PT"/>
      </w:rPr>
    </w:lvl>
  </w:abstractNum>
  <w:abstractNum w:abstractNumId="18" w15:restartNumberingAfterBreak="0">
    <w:nsid w:val="3D227563"/>
    <w:multiLevelType w:val="multilevel"/>
    <w:tmpl w:val="426237DE"/>
    <w:lvl w:ilvl="0">
      <w:start w:val="11"/>
      <w:numFmt w:val="decimal"/>
      <w:lvlText w:val="%1"/>
      <w:lvlJc w:val="left"/>
      <w:pPr>
        <w:ind w:left="420" w:hanging="420"/>
      </w:pPr>
      <w:rPr>
        <w:rFonts w:hint="default"/>
      </w:rPr>
    </w:lvl>
    <w:lvl w:ilvl="1">
      <w:start w:val="6"/>
      <w:numFmt w:val="decimal"/>
      <w:lvlText w:val="%1.%2"/>
      <w:lvlJc w:val="left"/>
      <w:pPr>
        <w:ind w:left="144" w:hanging="420"/>
      </w:pPr>
      <w:rPr>
        <w:rFonts w:hint="default"/>
      </w:rPr>
    </w:lvl>
    <w:lvl w:ilvl="2">
      <w:start w:val="1"/>
      <w:numFmt w:val="decimal"/>
      <w:lvlText w:val="%1.%2.%3"/>
      <w:lvlJc w:val="left"/>
      <w:pPr>
        <w:ind w:left="168" w:hanging="720"/>
      </w:pPr>
      <w:rPr>
        <w:rFonts w:hint="default"/>
      </w:rPr>
    </w:lvl>
    <w:lvl w:ilvl="3">
      <w:start w:val="1"/>
      <w:numFmt w:val="decimalZero"/>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768" w:hanging="1440"/>
      </w:pPr>
      <w:rPr>
        <w:rFonts w:hint="default"/>
      </w:rPr>
    </w:lvl>
  </w:abstractNum>
  <w:abstractNum w:abstractNumId="19" w15:restartNumberingAfterBreak="0">
    <w:nsid w:val="42D8247B"/>
    <w:multiLevelType w:val="multilevel"/>
    <w:tmpl w:val="BFD03838"/>
    <w:lvl w:ilvl="0">
      <w:start w:val="3"/>
      <w:numFmt w:val="decimal"/>
      <w:lvlText w:val="%1"/>
      <w:lvlJc w:val="left"/>
      <w:pPr>
        <w:ind w:left="140" w:hanging="396"/>
      </w:pPr>
      <w:rPr>
        <w:rFonts w:hint="default"/>
        <w:lang w:val="pt-PT" w:eastAsia="pt-PT" w:bidi="pt-PT"/>
      </w:rPr>
    </w:lvl>
    <w:lvl w:ilvl="1">
      <w:start w:val="1"/>
      <w:numFmt w:val="decimal"/>
      <w:lvlText w:val="%1.%2."/>
      <w:lvlJc w:val="left"/>
      <w:pPr>
        <w:ind w:left="140" w:hanging="396"/>
      </w:pPr>
      <w:rPr>
        <w:rFonts w:ascii="Times New Roman" w:eastAsia="Arial" w:hAnsi="Times New Roman" w:cs="Times New Roman" w:hint="default"/>
        <w:w w:val="99"/>
        <w:sz w:val="20"/>
        <w:szCs w:val="20"/>
        <w:lang w:val="pt-PT" w:eastAsia="pt-PT" w:bidi="pt-PT"/>
      </w:rPr>
    </w:lvl>
    <w:lvl w:ilvl="2">
      <w:numFmt w:val="bullet"/>
      <w:lvlText w:val="•"/>
      <w:lvlJc w:val="left"/>
      <w:pPr>
        <w:ind w:left="2033" w:hanging="396"/>
      </w:pPr>
      <w:rPr>
        <w:rFonts w:hint="default"/>
        <w:lang w:val="pt-PT" w:eastAsia="pt-PT" w:bidi="pt-PT"/>
      </w:rPr>
    </w:lvl>
    <w:lvl w:ilvl="3">
      <w:numFmt w:val="bullet"/>
      <w:lvlText w:val="•"/>
      <w:lvlJc w:val="left"/>
      <w:pPr>
        <w:ind w:left="2980" w:hanging="396"/>
      </w:pPr>
      <w:rPr>
        <w:rFonts w:hint="default"/>
        <w:lang w:val="pt-PT" w:eastAsia="pt-PT" w:bidi="pt-PT"/>
      </w:rPr>
    </w:lvl>
    <w:lvl w:ilvl="4">
      <w:numFmt w:val="bullet"/>
      <w:lvlText w:val="•"/>
      <w:lvlJc w:val="left"/>
      <w:pPr>
        <w:ind w:left="3927" w:hanging="396"/>
      </w:pPr>
      <w:rPr>
        <w:rFonts w:hint="default"/>
        <w:lang w:val="pt-PT" w:eastAsia="pt-PT" w:bidi="pt-PT"/>
      </w:rPr>
    </w:lvl>
    <w:lvl w:ilvl="5">
      <w:numFmt w:val="bullet"/>
      <w:lvlText w:val="•"/>
      <w:lvlJc w:val="left"/>
      <w:pPr>
        <w:ind w:left="4874" w:hanging="396"/>
      </w:pPr>
      <w:rPr>
        <w:rFonts w:hint="default"/>
        <w:lang w:val="pt-PT" w:eastAsia="pt-PT" w:bidi="pt-PT"/>
      </w:rPr>
    </w:lvl>
    <w:lvl w:ilvl="6">
      <w:numFmt w:val="bullet"/>
      <w:lvlText w:val="•"/>
      <w:lvlJc w:val="left"/>
      <w:pPr>
        <w:ind w:left="5820" w:hanging="396"/>
      </w:pPr>
      <w:rPr>
        <w:rFonts w:hint="default"/>
        <w:lang w:val="pt-PT" w:eastAsia="pt-PT" w:bidi="pt-PT"/>
      </w:rPr>
    </w:lvl>
    <w:lvl w:ilvl="7">
      <w:numFmt w:val="bullet"/>
      <w:lvlText w:val="•"/>
      <w:lvlJc w:val="left"/>
      <w:pPr>
        <w:ind w:left="6767" w:hanging="396"/>
      </w:pPr>
      <w:rPr>
        <w:rFonts w:hint="default"/>
        <w:lang w:val="pt-PT" w:eastAsia="pt-PT" w:bidi="pt-PT"/>
      </w:rPr>
    </w:lvl>
    <w:lvl w:ilvl="8">
      <w:numFmt w:val="bullet"/>
      <w:lvlText w:val="•"/>
      <w:lvlJc w:val="left"/>
      <w:pPr>
        <w:ind w:left="7714" w:hanging="396"/>
      </w:pPr>
      <w:rPr>
        <w:rFonts w:hint="default"/>
        <w:lang w:val="pt-PT" w:eastAsia="pt-PT" w:bidi="pt-PT"/>
      </w:rPr>
    </w:lvl>
  </w:abstractNum>
  <w:abstractNum w:abstractNumId="20" w15:restartNumberingAfterBreak="0">
    <w:nsid w:val="45EB18C3"/>
    <w:multiLevelType w:val="multilevel"/>
    <w:tmpl w:val="40C66AE4"/>
    <w:lvl w:ilvl="0">
      <w:start w:val="1"/>
      <w:numFmt w:val="decimal"/>
      <w:lvlText w:val="%1"/>
      <w:lvlJc w:val="left"/>
      <w:pPr>
        <w:ind w:left="140" w:hanging="709"/>
      </w:pPr>
      <w:rPr>
        <w:rFonts w:hint="default"/>
        <w:lang w:val="pt-PT" w:eastAsia="pt-PT" w:bidi="pt-PT"/>
      </w:rPr>
    </w:lvl>
    <w:lvl w:ilvl="1">
      <w:start w:val="1"/>
      <w:numFmt w:val="decimal"/>
      <w:lvlText w:val="%1.%2."/>
      <w:lvlJc w:val="left"/>
      <w:pPr>
        <w:ind w:left="140" w:hanging="709"/>
      </w:pPr>
      <w:rPr>
        <w:rFonts w:ascii="Times New Roman" w:eastAsia="Arial" w:hAnsi="Times New Roman" w:cs="Times New Roman" w:hint="default"/>
        <w:w w:val="99"/>
        <w:sz w:val="20"/>
        <w:szCs w:val="20"/>
        <w:lang w:val="pt-PT" w:eastAsia="pt-PT" w:bidi="pt-PT"/>
      </w:rPr>
    </w:lvl>
    <w:lvl w:ilvl="2">
      <w:numFmt w:val="bullet"/>
      <w:lvlText w:val="•"/>
      <w:lvlJc w:val="left"/>
      <w:pPr>
        <w:ind w:left="2033" w:hanging="709"/>
      </w:pPr>
      <w:rPr>
        <w:rFonts w:hint="default"/>
        <w:lang w:val="pt-PT" w:eastAsia="pt-PT" w:bidi="pt-PT"/>
      </w:rPr>
    </w:lvl>
    <w:lvl w:ilvl="3">
      <w:numFmt w:val="bullet"/>
      <w:lvlText w:val="•"/>
      <w:lvlJc w:val="left"/>
      <w:pPr>
        <w:ind w:left="2980" w:hanging="709"/>
      </w:pPr>
      <w:rPr>
        <w:rFonts w:hint="default"/>
        <w:lang w:val="pt-PT" w:eastAsia="pt-PT" w:bidi="pt-PT"/>
      </w:rPr>
    </w:lvl>
    <w:lvl w:ilvl="4">
      <w:numFmt w:val="bullet"/>
      <w:lvlText w:val="•"/>
      <w:lvlJc w:val="left"/>
      <w:pPr>
        <w:ind w:left="3927" w:hanging="709"/>
      </w:pPr>
      <w:rPr>
        <w:rFonts w:hint="default"/>
        <w:lang w:val="pt-PT" w:eastAsia="pt-PT" w:bidi="pt-PT"/>
      </w:rPr>
    </w:lvl>
    <w:lvl w:ilvl="5">
      <w:numFmt w:val="bullet"/>
      <w:lvlText w:val="•"/>
      <w:lvlJc w:val="left"/>
      <w:pPr>
        <w:ind w:left="4874" w:hanging="709"/>
      </w:pPr>
      <w:rPr>
        <w:rFonts w:hint="default"/>
        <w:lang w:val="pt-PT" w:eastAsia="pt-PT" w:bidi="pt-PT"/>
      </w:rPr>
    </w:lvl>
    <w:lvl w:ilvl="6">
      <w:numFmt w:val="bullet"/>
      <w:lvlText w:val="•"/>
      <w:lvlJc w:val="left"/>
      <w:pPr>
        <w:ind w:left="5820" w:hanging="709"/>
      </w:pPr>
      <w:rPr>
        <w:rFonts w:hint="default"/>
        <w:lang w:val="pt-PT" w:eastAsia="pt-PT" w:bidi="pt-PT"/>
      </w:rPr>
    </w:lvl>
    <w:lvl w:ilvl="7">
      <w:numFmt w:val="bullet"/>
      <w:lvlText w:val="•"/>
      <w:lvlJc w:val="left"/>
      <w:pPr>
        <w:ind w:left="6767" w:hanging="709"/>
      </w:pPr>
      <w:rPr>
        <w:rFonts w:hint="default"/>
        <w:lang w:val="pt-PT" w:eastAsia="pt-PT" w:bidi="pt-PT"/>
      </w:rPr>
    </w:lvl>
    <w:lvl w:ilvl="8">
      <w:numFmt w:val="bullet"/>
      <w:lvlText w:val="•"/>
      <w:lvlJc w:val="left"/>
      <w:pPr>
        <w:ind w:left="7714" w:hanging="709"/>
      </w:pPr>
      <w:rPr>
        <w:rFonts w:hint="default"/>
        <w:lang w:val="pt-PT" w:eastAsia="pt-PT" w:bidi="pt-PT"/>
      </w:rPr>
    </w:lvl>
  </w:abstractNum>
  <w:abstractNum w:abstractNumId="21" w15:restartNumberingAfterBreak="0">
    <w:nsid w:val="47636888"/>
    <w:multiLevelType w:val="multilevel"/>
    <w:tmpl w:val="72383DD8"/>
    <w:lvl w:ilvl="0">
      <w:start w:val="1"/>
      <w:numFmt w:val="lowerLetter"/>
      <w:lvlText w:val="%1)"/>
      <w:lvlJc w:val="left"/>
      <w:pPr>
        <w:ind w:left="140" w:hanging="268"/>
      </w:pPr>
      <w:rPr>
        <w:rFonts w:ascii="Arial" w:eastAsia="Arial" w:hAnsi="Arial" w:cs="Arial" w:hint="default"/>
        <w:spacing w:val="-28"/>
        <w:w w:val="99"/>
        <w:sz w:val="20"/>
        <w:szCs w:val="20"/>
        <w:lang w:val="pt-PT" w:eastAsia="pt-PT" w:bidi="pt-PT"/>
      </w:rPr>
    </w:lvl>
    <w:lvl w:ilvl="1">
      <w:start w:val="1"/>
      <w:numFmt w:val="decimal"/>
      <w:lvlText w:val="%1.%2)"/>
      <w:lvlJc w:val="left"/>
      <w:pPr>
        <w:ind w:left="140" w:hanging="416"/>
      </w:pPr>
      <w:rPr>
        <w:rFonts w:ascii="Arial" w:eastAsia="Arial" w:hAnsi="Arial" w:cs="Arial" w:hint="default"/>
        <w:w w:val="99"/>
        <w:sz w:val="20"/>
        <w:szCs w:val="20"/>
        <w:lang w:val="pt-PT" w:eastAsia="pt-PT" w:bidi="pt-PT"/>
      </w:rPr>
    </w:lvl>
    <w:lvl w:ilvl="2">
      <w:numFmt w:val="bullet"/>
      <w:lvlText w:val="•"/>
      <w:lvlJc w:val="left"/>
      <w:pPr>
        <w:ind w:left="2033" w:hanging="416"/>
      </w:pPr>
      <w:rPr>
        <w:rFonts w:hint="default"/>
        <w:lang w:val="pt-PT" w:eastAsia="pt-PT" w:bidi="pt-PT"/>
      </w:rPr>
    </w:lvl>
    <w:lvl w:ilvl="3">
      <w:numFmt w:val="bullet"/>
      <w:lvlText w:val="•"/>
      <w:lvlJc w:val="left"/>
      <w:pPr>
        <w:ind w:left="2980" w:hanging="416"/>
      </w:pPr>
      <w:rPr>
        <w:rFonts w:hint="default"/>
        <w:lang w:val="pt-PT" w:eastAsia="pt-PT" w:bidi="pt-PT"/>
      </w:rPr>
    </w:lvl>
    <w:lvl w:ilvl="4">
      <w:numFmt w:val="bullet"/>
      <w:lvlText w:val="•"/>
      <w:lvlJc w:val="left"/>
      <w:pPr>
        <w:ind w:left="3927" w:hanging="416"/>
      </w:pPr>
      <w:rPr>
        <w:rFonts w:hint="default"/>
        <w:lang w:val="pt-PT" w:eastAsia="pt-PT" w:bidi="pt-PT"/>
      </w:rPr>
    </w:lvl>
    <w:lvl w:ilvl="5">
      <w:numFmt w:val="bullet"/>
      <w:lvlText w:val="•"/>
      <w:lvlJc w:val="left"/>
      <w:pPr>
        <w:ind w:left="4874" w:hanging="416"/>
      </w:pPr>
      <w:rPr>
        <w:rFonts w:hint="default"/>
        <w:lang w:val="pt-PT" w:eastAsia="pt-PT" w:bidi="pt-PT"/>
      </w:rPr>
    </w:lvl>
    <w:lvl w:ilvl="6">
      <w:numFmt w:val="bullet"/>
      <w:lvlText w:val="•"/>
      <w:lvlJc w:val="left"/>
      <w:pPr>
        <w:ind w:left="5820" w:hanging="416"/>
      </w:pPr>
      <w:rPr>
        <w:rFonts w:hint="default"/>
        <w:lang w:val="pt-PT" w:eastAsia="pt-PT" w:bidi="pt-PT"/>
      </w:rPr>
    </w:lvl>
    <w:lvl w:ilvl="7">
      <w:numFmt w:val="bullet"/>
      <w:lvlText w:val="•"/>
      <w:lvlJc w:val="left"/>
      <w:pPr>
        <w:ind w:left="6767" w:hanging="416"/>
      </w:pPr>
      <w:rPr>
        <w:rFonts w:hint="default"/>
        <w:lang w:val="pt-PT" w:eastAsia="pt-PT" w:bidi="pt-PT"/>
      </w:rPr>
    </w:lvl>
    <w:lvl w:ilvl="8">
      <w:numFmt w:val="bullet"/>
      <w:lvlText w:val="•"/>
      <w:lvlJc w:val="left"/>
      <w:pPr>
        <w:ind w:left="7714" w:hanging="416"/>
      </w:pPr>
      <w:rPr>
        <w:rFonts w:hint="default"/>
        <w:lang w:val="pt-PT" w:eastAsia="pt-PT" w:bidi="pt-PT"/>
      </w:rPr>
    </w:lvl>
  </w:abstractNum>
  <w:abstractNum w:abstractNumId="22" w15:restartNumberingAfterBreak="0">
    <w:nsid w:val="47887763"/>
    <w:multiLevelType w:val="multilevel"/>
    <w:tmpl w:val="BDB2D794"/>
    <w:lvl w:ilvl="0">
      <w:start w:val="10"/>
      <w:numFmt w:val="decimal"/>
      <w:lvlText w:val="%1"/>
      <w:lvlJc w:val="left"/>
      <w:pPr>
        <w:ind w:left="384" w:hanging="384"/>
      </w:pPr>
      <w:rPr>
        <w:rFonts w:hint="default"/>
      </w:rPr>
    </w:lvl>
    <w:lvl w:ilvl="1">
      <w:start w:val="2"/>
      <w:numFmt w:val="decimal"/>
      <w:lvlText w:val="%1.%2"/>
      <w:lvlJc w:val="left"/>
      <w:pPr>
        <w:ind w:left="1195" w:hanging="384"/>
      </w:pPr>
      <w:rPr>
        <w:rFonts w:hint="default"/>
      </w:rPr>
    </w:lvl>
    <w:lvl w:ilvl="2">
      <w:start w:val="1"/>
      <w:numFmt w:val="decimal"/>
      <w:lvlText w:val="%1.%2.%3"/>
      <w:lvlJc w:val="left"/>
      <w:pPr>
        <w:ind w:left="2342" w:hanging="720"/>
      </w:pPr>
      <w:rPr>
        <w:rFonts w:hint="default"/>
      </w:rPr>
    </w:lvl>
    <w:lvl w:ilvl="3">
      <w:start w:val="1"/>
      <w:numFmt w:val="decimal"/>
      <w:lvlText w:val="%1.%2.%3.%4"/>
      <w:lvlJc w:val="left"/>
      <w:pPr>
        <w:ind w:left="3153" w:hanging="720"/>
      </w:pPr>
      <w:rPr>
        <w:rFonts w:hint="default"/>
      </w:rPr>
    </w:lvl>
    <w:lvl w:ilvl="4">
      <w:start w:val="1"/>
      <w:numFmt w:val="decimal"/>
      <w:lvlText w:val="%1.%2.%3.%4.%5"/>
      <w:lvlJc w:val="left"/>
      <w:pPr>
        <w:ind w:left="4324" w:hanging="1080"/>
      </w:pPr>
      <w:rPr>
        <w:rFonts w:hint="default"/>
      </w:rPr>
    </w:lvl>
    <w:lvl w:ilvl="5">
      <w:start w:val="1"/>
      <w:numFmt w:val="decimal"/>
      <w:lvlText w:val="%1.%2.%3.%4.%5.%6"/>
      <w:lvlJc w:val="left"/>
      <w:pPr>
        <w:ind w:left="5135" w:hanging="1080"/>
      </w:pPr>
      <w:rPr>
        <w:rFonts w:hint="default"/>
      </w:rPr>
    </w:lvl>
    <w:lvl w:ilvl="6">
      <w:start w:val="1"/>
      <w:numFmt w:val="decimal"/>
      <w:lvlText w:val="%1.%2.%3.%4.%5.%6.%7"/>
      <w:lvlJc w:val="left"/>
      <w:pPr>
        <w:ind w:left="6306" w:hanging="1440"/>
      </w:pPr>
      <w:rPr>
        <w:rFonts w:hint="default"/>
      </w:rPr>
    </w:lvl>
    <w:lvl w:ilvl="7">
      <w:start w:val="1"/>
      <w:numFmt w:val="decimal"/>
      <w:lvlText w:val="%1.%2.%3.%4.%5.%6.%7.%8"/>
      <w:lvlJc w:val="left"/>
      <w:pPr>
        <w:ind w:left="7117" w:hanging="1440"/>
      </w:pPr>
      <w:rPr>
        <w:rFonts w:hint="default"/>
      </w:rPr>
    </w:lvl>
    <w:lvl w:ilvl="8">
      <w:start w:val="1"/>
      <w:numFmt w:val="decimal"/>
      <w:lvlText w:val="%1.%2.%3.%4.%5.%6.%7.%8.%9"/>
      <w:lvlJc w:val="left"/>
      <w:pPr>
        <w:ind w:left="8288" w:hanging="1800"/>
      </w:pPr>
      <w:rPr>
        <w:rFonts w:hint="default"/>
      </w:rPr>
    </w:lvl>
  </w:abstractNum>
  <w:abstractNum w:abstractNumId="23" w15:restartNumberingAfterBreak="0">
    <w:nsid w:val="51211FB3"/>
    <w:multiLevelType w:val="multilevel"/>
    <w:tmpl w:val="639819C6"/>
    <w:lvl w:ilvl="0">
      <w:start w:val="8"/>
      <w:numFmt w:val="decimal"/>
      <w:lvlText w:val="%1"/>
      <w:lvlJc w:val="left"/>
      <w:pPr>
        <w:ind w:left="140" w:hanging="412"/>
      </w:pPr>
      <w:rPr>
        <w:rFonts w:hint="default"/>
        <w:lang w:val="pt-PT" w:eastAsia="pt-PT" w:bidi="pt-PT"/>
      </w:rPr>
    </w:lvl>
    <w:lvl w:ilvl="1">
      <w:start w:val="1"/>
      <w:numFmt w:val="decimal"/>
      <w:lvlText w:val="%1.%2."/>
      <w:lvlJc w:val="left"/>
      <w:pPr>
        <w:ind w:left="140" w:hanging="412"/>
      </w:pPr>
      <w:rPr>
        <w:rFonts w:ascii="Times New Roman" w:eastAsia="Arial" w:hAnsi="Times New Roman" w:cs="Times New Roman" w:hint="default"/>
        <w:color w:val="000000" w:themeColor="text1"/>
        <w:w w:val="99"/>
        <w:sz w:val="22"/>
        <w:szCs w:val="22"/>
        <w:lang w:val="pt-PT" w:eastAsia="pt-PT" w:bidi="pt-PT"/>
      </w:rPr>
    </w:lvl>
    <w:lvl w:ilvl="2">
      <w:start w:val="1"/>
      <w:numFmt w:val="decimal"/>
      <w:lvlText w:val="%1.%2.%3."/>
      <w:lvlJc w:val="left"/>
      <w:pPr>
        <w:ind w:left="140" w:hanging="580"/>
      </w:pPr>
      <w:rPr>
        <w:rFonts w:ascii="Times New Roman" w:eastAsia="Arial" w:hAnsi="Times New Roman" w:cs="Times New Roman" w:hint="default"/>
        <w:w w:val="99"/>
        <w:sz w:val="22"/>
        <w:szCs w:val="22"/>
        <w:lang w:val="pt-PT" w:eastAsia="pt-PT" w:bidi="pt-PT"/>
      </w:rPr>
    </w:lvl>
    <w:lvl w:ilvl="3">
      <w:numFmt w:val="bullet"/>
      <w:lvlText w:val="•"/>
      <w:lvlJc w:val="left"/>
      <w:pPr>
        <w:ind w:left="2679" w:hanging="580"/>
      </w:pPr>
      <w:rPr>
        <w:rFonts w:hint="default"/>
        <w:lang w:val="pt-PT" w:eastAsia="pt-PT" w:bidi="pt-PT"/>
      </w:rPr>
    </w:lvl>
    <w:lvl w:ilvl="4">
      <w:numFmt w:val="bullet"/>
      <w:lvlText w:val="•"/>
      <w:lvlJc w:val="left"/>
      <w:pPr>
        <w:ind w:left="3669" w:hanging="580"/>
      </w:pPr>
      <w:rPr>
        <w:rFonts w:hint="default"/>
        <w:lang w:val="pt-PT" w:eastAsia="pt-PT" w:bidi="pt-PT"/>
      </w:rPr>
    </w:lvl>
    <w:lvl w:ilvl="5">
      <w:numFmt w:val="bullet"/>
      <w:lvlText w:val="•"/>
      <w:lvlJc w:val="left"/>
      <w:pPr>
        <w:ind w:left="4659" w:hanging="580"/>
      </w:pPr>
      <w:rPr>
        <w:rFonts w:hint="default"/>
        <w:lang w:val="pt-PT" w:eastAsia="pt-PT" w:bidi="pt-PT"/>
      </w:rPr>
    </w:lvl>
    <w:lvl w:ilvl="6">
      <w:numFmt w:val="bullet"/>
      <w:lvlText w:val="•"/>
      <w:lvlJc w:val="left"/>
      <w:pPr>
        <w:ind w:left="5648" w:hanging="580"/>
      </w:pPr>
      <w:rPr>
        <w:rFonts w:hint="default"/>
        <w:lang w:val="pt-PT" w:eastAsia="pt-PT" w:bidi="pt-PT"/>
      </w:rPr>
    </w:lvl>
    <w:lvl w:ilvl="7">
      <w:numFmt w:val="bullet"/>
      <w:lvlText w:val="•"/>
      <w:lvlJc w:val="left"/>
      <w:pPr>
        <w:ind w:left="6638" w:hanging="580"/>
      </w:pPr>
      <w:rPr>
        <w:rFonts w:hint="default"/>
        <w:lang w:val="pt-PT" w:eastAsia="pt-PT" w:bidi="pt-PT"/>
      </w:rPr>
    </w:lvl>
    <w:lvl w:ilvl="8">
      <w:numFmt w:val="bullet"/>
      <w:lvlText w:val="•"/>
      <w:lvlJc w:val="left"/>
      <w:pPr>
        <w:ind w:left="7628" w:hanging="580"/>
      </w:pPr>
      <w:rPr>
        <w:rFonts w:hint="default"/>
        <w:lang w:val="pt-PT" w:eastAsia="pt-PT" w:bidi="pt-PT"/>
      </w:rPr>
    </w:lvl>
  </w:abstractNum>
  <w:abstractNum w:abstractNumId="24" w15:restartNumberingAfterBreak="0">
    <w:nsid w:val="579C4512"/>
    <w:multiLevelType w:val="multilevel"/>
    <w:tmpl w:val="1C2647FC"/>
    <w:lvl w:ilvl="0">
      <w:start w:val="5"/>
      <w:numFmt w:val="decimal"/>
      <w:lvlText w:val="%1"/>
      <w:lvlJc w:val="left"/>
      <w:pPr>
        <w:ind w:left="140" w:hanging="348"/>
      </w:pPr>
      <w:rPr>
        <w:rFonts w:hint="default"/>
        <w:lang w:val="pt-PT" w:eastAsia="pt-PT" w:bidi="pt-PT"/>
      </w:rPr>
    </w:lvl>
    <w:lvl w:ilvl="1">
      <w:start w:val="1"/>
      <w:numFmt w:val="decimal"/>
      <w:lvlText w:val="%1.%2"/>
      <w:lvlJc w:val="left"/>
      <w:pPr>
        <w:ind w:left="140" w:hanging="348"/>
      </w:pPr>
      <w:rPr>
        <w:rFonts w:ascii="Times New Roman" w:eastAsia="Arial" w:hAnsi="Times New Roman" w:cs="Times New Roman" w:hint="default"/>
        <w:b w:val="0"/>
        <w:w w:val="99"/>
        <w:sz w:val="22"/>
        <w:szCs w:val="22"/>
        <w:lang w:val="pt-PT" w:eastAsia="pt-PT" w:bidi="pt-PT"/>
      </w:rPr>
    </w:lvl>
    <w:lvl w:ilvl="2">
      <w:start w:val="1"/>
      <w:numFmt w:val="decimal"/>
      <w:lvlText w:val="%1.%2.%3"/>
      <w:lvlJc w:val="left"/>
      <w:pPr>
        <w:ind w:left="140" w:hanging="532"/>
      </w:pPr>
      <w:rPr>
        <w:rFonts w:ascii="Times New Roman" w:eastAsia="Arial" w:hAnsi="Times New Roman" w:cs="Times New Roman" w:hint="default"/>
        <w:spacing w:val="-28"/>
        <w:w w:val="99"/>
        <w:sz w:val="22"/>
        <w:szCs w:val="22"/>
        <w:lang w:val="pt-PT" w:eastAsia="pt-PT" w:bidi="pt-PT"/>
      </w:rPr>
    </w:lvl>
    <w:lvl w:ilvl="3">
      <w:numFmt w:val="bullet"/>
      <w:lvlText w:val="•"/>
      <w:lvlJc w:val="left"/>
      <w:pPr>
        <w:ind w:left="2632" w:hanging="532"/>
      </w:pPr>
      <w:rPr>
        <w:rFonts w:hint="default"/>
        <w:lang w:val="pt-PT" w:eastAsia="pt-PT" w:bidi="pt-PT"/>
      </w:rPr>
    </w:lvl>
    <w:lvl w:ilvl="4">
      <w:numFmt w:val="bullet"/>
      <w:lvlText w:val="•"/>
      <w:lvlJc w:val="left"/>
      <w:pPr>
        <w:ind w:left="3629" w:hanging="532"/>
      </w:pPr>
      <w:rPr>
        <w:rFonts w:hint="default"/>
        <w:lang w:val="pt-PT" w:eastAsia="pt-PT" w:bidi="pt-PT"/>
      </w:rPr>
    </w:lvl>
    <w:lvl w:ilvl="5">
      <w:numFmt w:val="bullet"/>
      <w:lvlText w:val="•"/>
      <w:lvlJc w:val="left"/>
      <w:pPr>
        <w:ind w:left="4625" w:hanging="532"/>
      </w:pPr>
      <w:rPr>
        <w:rFonts w:hint="default"/>
        <w:lang w:val="pt-PT" w:eastAsia="pt-PT" w:bidi="pt-PT"/>
      </w:rPr>
    </w:lvl>
    <w:lvl w:ilvl="6">
      <w:numFmt w:val="bullet"/>
      <w:lvlText w:val="•"/>
      <w:lvlJc w:val="left"/>
      <w:pPr>
        <w:ind w:left="5622" w:hanging="532"/>
      </w:pPr>
      <w:rPr>
        <w:rFonts w:hint="default"/>
        <w:lang w:val="pt-PT" w:eastAsia="pt-PT" w:bidi="pt-PT"/>
      </w:rPr>
    </w:lvl>
    <w:lvl w:ilvl="7">
      <w:numFmt w:val="bullet"/>
      <w:lvlText w:val="•"/>
      <w:lvlJc w:val="left"/>
      <w:pPr>
        <w:ind w:left="6618" w:hanging="532"/>
      </w:pPr>
      <w:rPr>
        <w:rFonts w:hint="default"/>
        <w:lang w:val="pt-PT" w:eastAsia="pt-PT" w:bidi="pt-PT"/>
      </w:rPr>
    </w:lvl>
    <w:lvl w:ilvl="8">
      <w:numFmt w:val="bullet"/>
      <w:lvlText w:val="•"/>
      <w:lvlJc w:val="left"/>
      <w:pPr>
        <w:ind w:left="7615" w:hanging="532"/>
      </w:pPr>
      <w:rPr>
        <w:rFonts w:hint="default"/>
        <w:lang w:val="pt-PT" w:eastAsia="pt-PT" w:bidi="pt-PT"/>
      </w:rPr>
    </w:lvl>
  </w:abstractNum>
  <w:abstractNum w:abstractNumId="2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52976"/>
    <w:multiLevelType w:val="multilevel"/>
    <w:tmpl w:val="1C86A258"/>
    <w:lvl w:ilvl="0">
      <w:start w:val="14"/>
      <w:numFmt w:val="decimal"/>
      <w:lvlText w:val="%1"/>
      <w:lvlJc w:val="left"/>
      <w:pPr>
        <w:ind w:left="140" w:hanging="552"/>
      </w:pPr>
      <w:rPr>
        <w:rFonts w:hint="default"/>
        <w:lang w:val="pt-PT" w:eastAsia="pt-PT" w:bidi="pt-PT"/>
      </w:rPr>
    </w:lvl>
    <w:lvl w:ilvl="1">
      <w:start w:val="1"/>
      <w:numFmt w:val="decimal"/>
      <w:lvlText w:val="%1.%2."/>
      <w:lvlJc w:val="left"/>
      <w:pPr>
        <w:ind w:left="140" w:hanging="552"/>
      </w:pPr>
      <w:rPr>
        <w:rFonts w:ascii="Arial" w:eastAsia="Arial" w:hAnsi="Arial" w:cs="Arial" w:hint="default"/>
        <w:w w:val="99"/>
        <w:sz w:val="20"/>
        <w:szCs w:val="20"/>
        <w:lang w:val="pt-PT" w:eastAsia="pt-PT" w:bidi="pt-PT"/>
      </w:rPr>
    </w:lvl>
    <w:lvl w:ilvl="2">
      <w:numFmt w:val="bullet"/>
      <w:lvlText w:val="•"/>
      <w:lvlJc w:val="left"/>
      <w:pPr>
        <w:ind w:left="2033" w:hanging="552"/>
      </w:pPr>
      <w:rPr>
        <w:rFonts w:hint="default"/>
        <w:lang w:val="pt-PT" w:eastAsia="pt-PT" w:bidi="pt-PT"/>
      </w:rPr>
    </w:lvl>
    <w:lvl w:ilvl="3">
      <w:numFmt w:val="bullet"/>
      <w:lvlText w:val="•"/>
      <w:lvlJc w:val="left"/>
      <w:pPr>
        <w:ind w:left="2980" w:hanging="552"/>
      </w:pPr>
      <w:rPr>
        <w:rFonts w:hint="default"/>
        <w:lang w:val="pt-PT" w:eastAsia="pt-PT" w:bidi="pt-PT"/>
      </w:rPr>
    </w:lvl>
    <w:lvl w:ilvl="4">
      <w:numFmt w:val="bullet"/>
      <w:lvlText w:val="•"/>
      <w:lvlJc w:val="left"/>
      <w:pPr>
        <w:ind w:left="3927" w:hanging="552"/>
      </w:pPr>
      <w:rPr>
        <w:rFonts w:hint="default"/>
        <w:lang w:val="pt-PT" w:eastAsia="pt-PT" w:bidi="pt-PT"/>
      </w:rPr>
    </w:lvl>
    <w:lvl w:ilvl="5">
      <w:numFmt w:val="bullet"/>
      <w:lvlText w:val="•"/>
      <w:lvlJc w:val="left"/>
      <w:pPr>
        <w:ind w:left="4874" w:hanging="552"/>
      </w:pPr>
      <w:rPr>
        <w:rFonts w:hint="default"/>
        <w:lang w:val="pt-PT" w:eastAsia="pt-PT" w:bidi="pt-PT"/>
      </w:rPr>
    </w:lvl>
    <w:lvl w:ilvl="6">
      <w:numFmt w:val="bullet"/>
      <w:lvlText w:val="•"/>
      <w:lvlJc w:val="left"/>
      <w:pPr>
        <w:ind w:left="5820" w:hanging="552"/>
      </w:pPr>
      <w:rPr>
        <w:rFonts w:hint="default"/>
        <w:lang w:val="pt-PT" w:eastAsia="pt-PT" w:bidi="pt-PT"/>
      </w:rPr>
    </w:lvl>
    <w:lvl w:ilvl="7">
      <w:numFmt w:val="bullet"/>
      <w:lvlText w:val="•"/>
      <w:lvlJc w:val="left"/>
      <w:pPr>
        <w:ind w:left="6767" w:hanging="552"/>
      </w:pPr>
      <w:rPr>
        <w:rFonts w:hint="default"/>
        <w:lang w:val="pt-PT" w:eastAsia="pt-PT" w:bidi="pt-PT"/>
      </w:rPr>
    </w:lvl>
    <w:lvl w:ilvl="8">
      <w:numFmt w:val="bullet"/>
      <w:lvlText w:val="•"/>
      <w:lvlJc w:val="left"/>
      <w:pPr>
        <w:ind w:left="7714" w:hanging="552"/>
      </w:pPr>
      <w:rPr>
        <w:rFonts w:hint="default"/>
        <w:lang w:val="pt-PT" w:eastAsia="pt-PT" w:bidi="pt-PT"/>
      </w:rPr>
    </w:lvl>
  </w:abstractNum>
  <w:abstractNum w:abstractNumId="27" w15:restartNumberingAfterBreak="0">
    <w:nsid w:val="5ECF02F8"/>
    <w:multiLevelType w:val="multilevel"/>
    <w:tmpl w:val="804EB756"/>
    <w:lvl w:ilvl="0">
      <w:start w:val="4"/>
      <w:numFmt w:val="decimal"/>
      <w:lvlText w:val="%1."/>
      <w:lvlJc w:val="left"/>
      <w:pPr>
        <w:ind w:left="928" w:hanging="360"/>
      </w:pPr>
      <w:rPr>
        <w:rFonts w:hint="default"/>
        <w:b/>
        <w:bCs/>
      </w:rPr>
    </w:lvl>
    <w:lvl w:ilvl="1">
      <w:start w:val="1"/>
      <w:numFmt w:val="decimal"/>
      <w:lvlText w:val="5.%2."/>
      <w:lvlJc w:val="left"/>
      <w:pPr>
        <w:ind w:left="786" w:hanging="360"/>
      </w:pPr>
      <w:rPr>
        <w:rFonts w:hint="default"/>
        <w:b/>
        <w:bCs/>
        <w:w w:val="105"/>
      </w:rPr>
    </w:lvl>
    <w:lvl w:ilvl="2">
      <w:start w:val="1"/>
      <w:numFmt w:val="decimal"/>
      <w:isLgl/>
      <w:lvlText w:val="%1.%2.%3."/>
      <w:lvlJc w:val="left"/>
      <w:pPr>
        <w:ind w:left="1288" w:hanging="720"/>
      </w:pPr>
      <w:rPr>
        <w:rFonts w:hint="default"/>
        <w:w w:val="105"/>
      </w:rPr>
    </w:lvl>
    <w:lvl w:ilvl="3">
      <w:start w:val="1"/>
      <w:numFmt w:val="decimal"/>
      <w:isLgl/>
      <w:lvlText w:val="%1.%2.%3.%4."/>
      <w:lvlJc w:val="left"/>
      <w:pPr>
        <w:ind w:left="1288" w:hanging="720"/>
      </w:pPr>
      <w:rPr>
        <w:rFonts w:hint="default"/>
        <w:w w:val="105"/>
      </w:rPr>
    </w:lvl>
    <w:lvl w:ilvl="4">
      <w:start w:val="1"/>
      <w:numFmt w:val="decimal"/>
      <w:isLgl/>
      <w:lvlText w:val="%1.%2.%3.%4.%5."/>
      <w:lvlJc w:val="left"/>
      <w:pPr>
        <w:ind w:left="1648" w:hanging="1080"/>
      </w:pPr>
      <w:rPr>
        <w:rFonts w:hint="default"/>
        <w:w w:val="105"/>
      </w:rPr>
    </w:lvl>
    <w:lvl w:ilvl="5">
      <w:start w:val="1"/>
      <w:numFmt w:val="decimal"/>
      <w:isLgl/>
      <w:lvlText w:val="%1.%2.%3.%4.%5.%6."/>
      <w:lvlJc w:val="left"/>
      <w:pPr>
        <w:ind w:left="1648" w:hanging="1080"/>
      </w:pPr>
      <w:rPr>
        <w:rFonts w:hint="default"/>
        <w:w w:val="105"/>
      </w:rPr>
    </w:lvl>
    <w:lvl w:ilvl="6">
      <w:start w:val="1"/>
      <w:numFmt w:val="decimal"/>
      <w:isLgl/>
      <w:lvlText w:val="%1.%2.%3.%4.%5.%6.%7."/>
      <w:lvlJc w:val="left"/>
      <w:pPr>
        <w:ind w:left="2008" w:hanging="1440"/>
      </w:pPr>
      <w:rPr>
        <w:rFonts w:hint="default"/>
        <w:w w:val="105"/>
      </w:rPr>
    </w:lvl>
    <w:lvl w:ilvl="7">
      <w:start w:val="1"/>
      <w:numFmt w:val="decimal"/>
      <w:isLgl/>
      <w:lvlText w:val="%1.%2.%3.%4.%5.%6.%7.%8."/>
      <w:lvlJc w:val="left"/>
      <w:pPr>
        <w:ind w:left="2008" w:hanging="1440"/>
      </w:pPr>
      <w:rPr>
        <w:rFonts w:hint="default"/>
        <w:w w:val="105"/>
      </w:rPr>
    </w:lvl>
    <w:lvl w:ilvl="8">
      <w:start w:val="1"/>
      <w:numFmt w:val="decimal"/>
      <w:isLgl/>
      <w:lvlText w:val="%1.%2.%3.%4.%5.%6.%7.%8.%9."/>
      <w:lvlJc w:val="left"/>
      <w:pPr>
        <w:ind w:left="2368" w:hanging="1800"/>
      </w:pPr>
      <w:rPr>
        <w:rFonts w:hint="default"/>
        <w:w w:val="105"/>
      </w:rPr>
    </w:lvl>
  </w:abstractNum>
  <w:abstractNum w:abstractNumId="28" w15:restartNumberingAfterBreak="0">
    <w:nsid w:val="60154C6A"/>
    <w:multiLevelType w:val="multilevel"/>
    <w:tmpl w:val="EDB8396E"/>
    <w:lvl w:ilvl="0">
      <w:start w:val="9"/>
      <w:numFmt w:val="decimal"/>
      <w:lvlText w:val="%1"/>
      <w:lvlJc w:val="left"/>
      <w:pPr>
        <w:ind w:left="140" w:hanging="408"/>
      </w:pPr>
      <w:rPr>
        <w:rFonts w:hint="default"/>
        <w:lang w:val="pt-PT" w:eastAsia="pt-PT" w:bidi="pt-PT"/>
      </w:rPr>
    </w:lvl>
    <w:lvl w:ilvl="1">
      <w:start w:val="1"/>
      <w:numFmt w:val="decimal"/>
      <w:lvlText w:val="%1.%2."/>
      <w:lvlJc w:val="left"/>
      <w:pPr>
        <w:ind w:left="140" w:hanging="408"/>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140" w:hanging="576"/>
      </w:pPr>
      <w:rPr>
        <w:rFonts w:ascii="Times New Roman" w:eastAsia="Arial" w:hAnsi="Times New Roman" w:cs="Times New Roman" w:hint="default"/>
        <w:w w:val="99"/>
        <w:sz w:val="22"/>
        <w:szCs w:val="22"/>
        <w:lang w:val="pt-PT" w:eastAsia="pt-PT" w:bidi="pt-PT"/>
      </w:rPr>
    </w:lvl>
    <w:lvl w:ilvl="3">
      <w:numFmt w:val="bullet"/>
      <w:lvlText w:val="•"/>
      <w:lvlJc w:val="left"/>
      <w:pPr>
        <w:ind w:left="2980" w:hanging="576"/>
      </w:pPr>
      <w:rPr>
        <w:rFonts w:hint="default"/>
        <w:lang w:val="pt-PT" w:eastAsia="pt-PT" w:bidi="pt-PT"/>
      </w:rPr>
    </w:lvl>
    <w:lvl w:ilvl="4">
      <w:numFmt w:val="bullet"/>
      <w:lvlText w:val="•"/>
      <w:lvlJc w:val="left"/>
      <w:pPr>
        <w:ind w:left="3927" w:hanging="576"/>
      </w:pPr>
      <w:rPr>
        <w:rFonts w:hint="default"/>
        <w:lang w:val="pt-PT" w:eastAsia="pt-PT" w:bidi="pt-PT"/>
      </w:rPr>
    </w:lvl>
    <w:lvl w:ilvl="5">
      <w:numFmt w:val="bullet"/>
      <w:lvlText w:val="•"/>
      <w:lvlJc w:val="left"/>
      <w:pPr>
        <w:ind w:left="4874" w:hanging="576"/>
      </w:pPr>
      <w:rPr>
        <w:rFonts w:hint="default"/>
        <w:lang w:val="pt-PT" w:eastAsia="pt-PT" w:bidi="pt-PT"/>
      </w:rPr>
    </w:lvl>
    <w:lvl w:ilvl="6">
      <w:numFmt w:val="bullet"/>
      <w:lvlText w:val="•"/>
      <w:lvlJc w:val="left"/>
      <w:pPr>
        <w:ind w:left="5820" w:hanging="576"/>
      </w:pPr>
      <w:rPr>
        <w:rFonts w:hint="default"/>
        <w:lang w:val="pt-PT" w:eastAsia="pt-PT" w:bidi="pt-PT"/>
      </w:rPr>
    </w:lvl>
    <w:lvl w:ilvl="7">
      <w:numFmt w:val="bullet"/>
      <w:lvlText w:val="•"/>
      <w:lvlJc w:val="left"/>
      <w:pPr>
        <w:ind w:left="6767" w:hanging="576"/>
      </w:pPr>
      <w:rPr>
        <w:rFonts w:hint="default"/>
        <w:lang w:val="pt-PT" w:eastAsia="pt-PT" w:bidi="pt-PT"/>
      </w:rPr>
    </w:lvl>
    <w:lvl w:ilvl="8">
      <w:numFmt w:val="bullet"/>
      <w:lvlText w:val="•"/>
      <w:lvlJc w:val="left"/>
      <w:pPr>
        <w:ind w:left="7714" w:hanging="576"/>
      </w:pPr>
      <w:rPr>
        <w:rFonts w:hint="default"/>
        <w:lang w:val="pt-PT" w:eastAsia="pt-PT" w:bidi="pt-PT"/>
      </w:rPr>
    </w:lvl>
  </w:abstractNum>
  <w:abstractNum w:abstractNumId="29" w15:restartNumberingAfterBreak="0">
    <w:nsid w:val="602B26DA"/>
    <w:multiLevelType w:val="multilevel"/>
    <w:tmpl w:val="0F78B31E"/>
    <w:lvl w:ilvl="0">
      <w:start w:val="7"/>
      <w:numFmt w:val="decimal"/>
      <w:lvlText w:val="%1"/>
      <w:lvlJc w:val="left"/>
      <w:pPr>
        <w:ind w:left="140" w:hanging="428"/>
      </w:pPr>
      <w:rPr>
        <w:rFonts w:hint="default"/>
        <w:lang w:val="pt-PT" w:eastAsia="pt-PT" w:bidi="pt-PT"/>
      </w:rPr>
    </w:lvl>
    <w:lvl w:ilvl="1">
      <w:start w:val="1"/>
      <w:numFmt w:val="decimal"/>
      <w:lvlText w:val="%1.%2."/>
      <w:lvlJc w:val="left"/>
      <w:pPr>
        <w:ind w:left="140" w:hanging="428"/>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699" w:hanging="560"/>
      </w:pPr>
      <w:rPr>
        <w:rFonts w:ascii="Arial" w:eastAsia="Arial" w:hAnsi="Arial" w:cs="Arial" w:hint="default"/>
        <w:w w:val="99"/>
        <w:sz w:val="20"/>
        <w:szCs w:val="20"/>
        <w:lang w:val="pt-PT" w:eastAsia="pt-PT" w:bidi="pt-PT"/>
      </w:rPr>
    </w:lvl>
    <w:lvl w:ilvl="3">
      <w:numFmt w:val="bullet"/>
      <w:lvlText w:val="•"/>
      <w:lvlJc w:val="left"/>
      <w:pPr>
        <w:ind w:left="2679" w:hanging="560"/>
      </w:pPr>
      <w:rPr>
        <w:rFonts w:hint="default"/>
        <w:lang w:val="pt-PT" w:eastAsia="pt-PT" w:bidi="pt-PT"/>
      </w:rPr>
    </w:lvl>
    <w:lvl w:ilvl="4">
      <w:numFmt w:val="bullet"/>
      <w:lvlText w:val="•"/>
      <w:lvlJc w:val="left"/>
      <w:pPr>
        <w:ind w:left="3669" w:hanging="560"/>
      </w:pPr>
      <w:rPr>
        <w:rFonts w:hint="default"/>
        <w:lang w:val="pt-PT" w:eastAsia="pt-PT" w:bidi="pt-PT"/>
      </w:rPr>
    </w:lvl>
    <w:lvl w:ilvl="5">
      <w:numFmt w:val="bullet"/>
      <w:lvlText w:val="•"/>
      <w:lvlJc w:val="left"/>
      <w:pPr>
        <w:ind w:left="4659" w:hanging="560"/>
      </w:pPr>
      <w:rPr>
        <w:rFonts w:hint="default"/>
        <w:lang w:val="pt-PT" w:eastAsia="pt-PT" w:bidi="pt-PT"/>
      </w:rPr>
    </w:lvl>
    <w:lvl w:ilvl="6">
      <w:numFmt w:val="bullet"/>
      <w:lvlText w:val="•"/>
      <w:lvlJc w:val="left"/>
      <w:pPr>
        <w:ind w:left="5648" w:hanging="560"/>
      </w:pPr>
      <w:rPr>
        <w:rFonts w:hint="default"/>
        <w:lang w:val="pt-PT" w:eastAsia="pt-PT" w:bidi="pt-PT"/>
      </w:rPr>
    </w:lvl>
    <w:lvl w:ilvl="7">
      <w:numFmt w:val="bullet"/>
      <w:lvlText w:val="•"/>
      <w:lvlJc w:val="left"/>
      <w:pPr>
        <w:ind w:left="6638" w:hanging="560"/>
      </w:pPr>
      <w:rPr>
        <w:rFonts w:hint="default"/>
        <w:lang w:val="pt-PT" w:eastAsia="pt-PT" w:bidi="pt-PT"/>
      </w:rPr>
    </w:lvl>
    <w:lvl w:ilvl="8">
      <w:numFmt w:val="bullet"/>
      <w:lvlText w:val="•"/>
      <w:lvlJc w:val="left"/>
      <w:pPr>
        <w:ind w:left="7628" w:hanging="560"/>
      </w:pPr>
      <w:rPr>
        <w:rFonts w:hint="default"/>
        <w:lang w:val="pt-PT" w:eastAsia="pt-PT" w:bidi="pt-PT"/>
      </w:rPr>
    </w:lvl>
  </w:abstractNum>
  <w:abstractNum w:abstractNumId="30" w15:restartNumberingAfterBreak="0">
    <w:nsid w:val="61D91A47"/>
    <w:multiLevelType w:val="multilevel"/>
    <w:tmpl w:val="1450AD4E"/>
    <w:lvl w:ilvl="0">
      <w:start w:val="9"/>
      <w:numFmt w:val="decimal"/>
      <w:lvlText w:val="%1"/>
      <w:lvlJc w:val="left"/>
      <w:pPr>
        <w:ind w:left="140" w:hanging="516"/>
      </w:pPr>
      <w:rPr>
        <w:rFonts w:hint="default"/>
        <w:lang w:val="pt-PT" w:eastAsia="pt-PT" w:bidi="pt-PT"/>
      </w:rPr>
    </w:lvl>
    <w:lvl w:ilvl="1">
      <w:start w:val="10"/>
      <w:numFmt w:val="decimal"/>
      <w:lvlText w:val="%1.%2."/>
      <w:lvlJc w:val="left"/>
      <w:pPr>
        <w:ind w:left="140" w:hanging="516"/>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812" w:hanging="672"/>
      </w:pPr>
      <w:rPr>
        <w:rFonts w:ascii="Times New Roman" w:eastAsia="Arial" w:hAnsi="Times New Roman" w:cs="Times New Roman" w:hint="default"/>
        <w:w w:val="99"/>
        <w:sz w:val="22"/>
        <w:szCs w:val="22"/>
        <w:lang w:val="pt-PT" w:eastAsia="pt-PT" w:bidi="pt-PT"/>
      </w:rPr>
    </w:lvl>
    <w:lvl w:ilvl="3">
      <w:start w:val="1"/>
      <w:numFmt w:val="decimal"/>
      <w:lvlText w:val="%1.%2.%3.%4."/>
      <w:lvlJc w:val="left"/>
      <w:pPr>
        <w:ind w:left="975" w:hanging="836"/>
      </w:pPr>
      <w:rPr>
        <w:rFonts w:ascii="Times New Roman" w:eastAsia="Arial" w:hAnsi="Times New Roman" w:cs="Times New Roman" w:hint="default"/>
        <w:w w:val="99"/>
        <w:sz w:val="22"/>
        <w:szCs w:val="22"/>
        <w:lang w:val="pt-PT" w:eastAsia="pt-PT" w:bidi="pt-PT"/>
      </w:rPr>
    </w:lvl>
    <w:lvl w:ilvl="4">
      <w:numFmt w:val="bullet"/>
      <w:lvlText w:val="•"/>
      <w:lvlJc w:val="left"/>
      <w:pPr>
        <w:ind w:left="3137" w:hanging="836"/>
      </w:pPr>
      <w:rPr>
        <w:rFonts w:hint="default"/>
        <w:lang w:val="pt-PT" w:eastAsia="pt-PT" w:bidi="pt-PT"/>
      </w:rPr>
    </w:lvl>
    <w:lvl w:ilvl="5">
      <w:numFmt w:val="bullet"/>
      <w:lvlText w:val="•"/>
      <w:lvlJc w:val="left"/>
      <w:pPr>
        <w:ind w:left="4215" w:hanging="836"/>
      </w:pPr>
      <w:rPr>
        <w:rFonts w:hint="default"/>
        <w:lang w:val="pt-PT" w:eastAsia="pt-PT" w:bidi="pt-PT"/>
      </w:rPr>
    </w:lvl>
    <w:lvl w:ilvl="6">
      <w:numFmt w:val="bullet"/>
      <w:lvlText w:val="•"/>
      <w:lvlJc w:val="left"/>
      <w:pPr>
        <w:ind w:left="5294" w:hanging="836"/>
      </w:pPr>
      <w:rPr>
        <w:rFonts w:hint="default"/>
        <w:lang w:val="pt-PT" w:eastAsia="pt-PT" w:bidi="pt-PT"/>
      </w:rPr>
    </w:lvl>
    <w:lvl w:ilvl="7">
      <w:numFmt w:val="bullet"/>
      <w:lvlText w:val="•"/>
      <w:lvlJc w:val="left"/>
      <w:pPr>
        <w:ind w:left="6372" w:hanging="836"/>
      </w:pPr>
      <w:rPr>
        <w:rFonts w:hint="default"/>
        <w:lang w:val="pt-PT" w:eastAsia="pt-PT" w:bidi="pt-PT"/>
      </w:rPr>
    </w:lvl>
    <w:lvl w:ilvl="8">
      <w:numFmt w:val="bullet"/>
      <w:lvlText w:val="•"/>
      <w:lvlJc w:val="left"/>
      <w:pPr>
        <w:ind w:left="7451" w:hanging="836"/>
      </w:pPr>
      <w:rPr>
        <w:rFonts w:hint="default"/>
        <w:lang w:val="pt-PT" w:eastAsia="pt-PT" w:bidi="pt-PT"/>
      </w:rPr>
    </w:lvl>
  </w:abstractNum>
  <w:abstractNum w:abstractNumId="31" w15:restartNumberingAfterBreak="0">
    <w:nsid w:val="68C760DF"/>
    <w:multiLevelType w:val="multilevel"/>
    <w:tmpl w:val="D2A247DE"/>
    <w:lvl w:ilvl="0">
      <w:start w:val="13"/>
      <w:numFmt w:val="decimal"/>
      <w:lvlText w:val="%1"/>
      <w:lvlJc w:val="left"/>
      <w:pPr>
        <w:ind w:left="140" w:hanging="556"/>
      </w:pPr>
      <w:rPr>
        <w:rFonts w:hint="default"/>
        <w:lang w:val="pt-PT" w:eastAsia="pt-PT" w:bidi="pt-PT"/>
      </w:rPr>
    </w:lvl>
    <w:lvl w:ilvl="1">
      <w:start w:val="1"/>
      <w:numFmt w:val="decimal"/>
      <w:lvlText w:val="%1.%2."/>
      <w:lvlJc w:val="left"/>
      <w:pPr>
        <w:ind w:left="140" w:hanging="556"/>
      </w:pPr>
      <w:rPr>
        <w:rFonts w:ascii="Times New Roman" w:eastAsia="Arial" w:hAnsi="Times New Roman" w:cs="Times New Roman" w:hint="default"/>
        <w:w w:val="99"/>
        <w:sz w:val="22"/>
        <w:szCs w:val="22"/>
        <w:lang w:val="pt-PT" w:eastAsia="pt-PT" w:bidi="pt-PT"/>
      </w:rPr>
    </w:lvl>
    <w:lvl w:ilvl="2">
      <w:start w:val="1"/>
      <w:numFmt w:val="decimal"/>
      <w:lvlText w:val="%1.%2.%3."/>
      <w:lvlJc w:val="left"/>
      <w:pPr>
        <w:ind w:left="140" w:hanging="680"/>
      </w:pPr>
      <w:rPr>
        <w:rFonts w:ascii="Arial" w:eastAsia="Arial" w:hAnsi="Arial" w:cs="Arial" w:hint="default"/>
        <w:w w:val="99"/>
        <w:sz w:val="20"/>
        <w:szCs w:val="20"/>
        <w:lang w:val="pt-PT" w:eastAsia="pt-PT" w:bidi="pt-PT"/>
      </w:rPr>
    </w:lvl>
    <w:lvl w:ilvl="3">
      <w:numFmt w:val="bullet"/>
      <w:lvlText w:val="•"/>
      <w:lvlJc w:val="left"/>
      <w:pPr>
        <w:ind w:left="2980" w:hanging="680"/>
      </w:pPr>
      <w:rPr>
        <w:rFonts w:hint="default"/>
        <w:lang w:val="pt-PT" w:eastAsia="pt-PT" w:bidi="pt-PT"/>
      </w:rPr>
    </w:lvl>
    <w:lvl w:ilvl="4">
      <w:numFmt w:val="bullet"/>
      <w:lvlText w:val="•"/>
      <w:lvlJc w:val="left"/>
      <w:pPr>
        <w:ind w:left="3927" w:hanging="680"/>
      </w:pPr>
      <w:rPr>
        <w:rFonts w:hint="default"/>
        <w:lang w:val="pt-PT" w:eastAsia="pt-PT" w:bidi="pt-PT"/>
      </w:rPr>
    </w:lvl>
    <w:lvl w:ilvl="5">
      <w:numFmt w:val="bullet"/>
      <w:lvlText w:val="•"/>
      <w:lvlJc w:val="left"/>
      <w:pPr>
        <w:ind w:left="4874" w:hanging="680"/>
      </w:pPr>
      <w:rPr>
        <w:rFonts w:hint="default"/>
        <w:lang w:val="pt-PT" w:eastAsia="pt-PT" w:bidi="pt-PT"/>
      </w:rPr>
    </w:lvl>
    <w:lvl w:ilvl="6">
      <w:numFmt w:val="bullet"/>
      <w:lvlText w:val="•"/>
      <w:lvlJc w:val="left"/>
      <w:pPr>
        <w:ind w:left="5820" w:hanging="680"/>
      </w:pPr>
      <w:rPr>
        <w:rFonts w:hint="default"/>
        <w:lang w:val="pt-PT" w:eastAsia="pt-PT" w:bidi="pt-PT"/>
      </w:rPr>
    </w:lvl>
    <w:lvl w:ilvl="7">
      <w:numFmt w:val="bullet"/>
      <w:lvlText w:val="•"/>
      <w:lvlJc w:val="left"/>
      <w:pPr>
        <w:ind w:left="6767" w:hanging="680"/>
      </w:pPr>
      <w:rPr>
        <w:rFonts w:hint="default"/>
        <w:lang w:val="pt-PT" w:eastAsia="pt-PT" w:bidi="pt-PT"/>
      </w:rPr>
    </w:lvl>
    <w:lvl w:ilvl="8">
      <w:numFmt w:val="bullet"/>
      <w:lvlText w:val="•"/>
      <w:lvlJc w:val="left"/>
      <w:pPr>
        <w:ind w:left="7714" w:hanging="680"/>
      </w:pPr>
      <w:rPr>
        <w:rFonts w:hint="default"/>
        <w:lang w:val="pt-PT" w:eastAsia="pt-PT" w:bidi="pt-PT"/>
      </w:rPr>
    </w:lvl>
  </w:abstractNum>
  <w:abstractNum w:abstractNumId="32" w15:restartNumberingAfterBreak="0">
    <w:nsid w:val="6A910A40"/>
    <w:multiLevelType w:val="multilevel"/>
    <w:tmpl w:val="D0C6D9FE"/>
    <w:lvl w:ilvl="0">
      <w:start w:val="11"/>
      <w:numFmt w:val="decimal"/>
      <w:lvlText w:val="%1."/>
      <w:lvlJc w:val="left"/>
      <w:pPr>
        <w:ind w:left="360" w:hanging="360"/>
      </w:pPr>
      <w:rPr>
        <w:rFonts w:hint="default"/>
        <w:b/>
        <w:bCs/>
        <w:w w:val="105"/>
      </w:rPr>
    </w:lvl>
    <w:lvl w:ilvl="1">
      <w:start w:val="1"/>
      <w:numFmt w:val="decimal"/>
      <w:lvlText w:val="%1.%2."/>
      <w:lvlJc w:val="left"/>
      <w:pPr>
        <w:ind w:left="502" w:hanging="360"/>
      </w:pPr>
      <w:rPr>
        <w:rFonts w:hint="default"/>
        <w:b/>
        <w:bCs/>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33" w15:restartNumberingAfterBreak="0">
    <w:nsid w:val="6B544244"/>
    <w:multiLevelType w:val="multilevel"/>
    <w:tmpl w:val="C35C2E36"/>
    <w:lvl w:ilvl="0">
      <w:start w:val="20"/>
      <w:numFmt w:val="decimal"/>
      <w:lvlText w:val="%1."/>
      <w:lvlJc w:val="left"/>
      <w:pPr>
        <w:ind w:left="444" w:hanging="444"/>
      </w:pPr>
      <w:rPr>
        <w:rFonts w:hint="default"/>
      </w:rPr>
    </w:lvl>
    <w:lvl w:ilvl="1">
      <w:start w:val="4"/>
      <w:numFmt w:val="decimal"/>
      <w:lvlText w:val="%1.%2."/>
      <w:lvlJc w:val="left"/>
      <w:pPr>
        <w:ind w:left="828" w:hanging="444"/>
      </w:pPr>
      <w:rPr>
        <w:rFonts w:hint="default"/>
      </w:rPr>
    </w:lvl>
    <w:lvl w:ilvl="2">
      <w:start w:val="1"/>
      <w:numFmt w:val="decimal"/>
      <w:lvlText w:val="%1.%2.%3."/>
      <w:lvlJc w:val="left"/>
      <w:pPr>
        <w:ind w:left="1488" w:hanging="720"/>
      </w:pPr>
      <w:rPr>
        <w:rFonts w:hint="default"/>
      </w:rPr>
    </w:lvl>
    <w:lvl w:ilvl="3">
      <w:start w:val="1"/>
      <w:numFmt w:val="upperLetter"/>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4" w15:restartNumberingAfterBreak="0">
    <w:nsid w:val="71D07DBC"/>
    <w:multiLevelType w:val="multilevel"/>
    <w:tmpl w:val="E3BEB686"/>
    <w:lvl w:ilvl="0">
      <w:start w:val="20"/>
      <w:numFmt w:val="decimal"/>
      <w:lvlText w:val="%1"/>
      <w:lvlJc w:val="left"/>
      <w:pPr>
        <w:ind w:left="384" w:hanging="384"/>
      </w:pPr>
      <w:rPr>
        <w:rFonts w:hint="default"/>
      </w:rPr>
    </w:lvl>
    <w:lvl w:ilvl="1">
      <w:start w:val="5"/>
      <w:numFmt w:val="decimal"/>
      <w:lvlText w:val="%1.%2"/>
      <w:lvlJc w:val="left"/>
      <w:pPr>
        <w:ind w:left="768" w:hanging="384"/>
      </w:pPr>
      <w:rPr>
        <w:rFonts w:hint="default"/>
      </w:rPr>
    </w:lvl>
    <w:lvl w:ilvl="2">
      <w:start w:val="1"/>
      <w:numFmt w:val="decimal"/>
      <w:lvlText w:val="%1.%2.%3"/>
      <w:lvlJc w:val="left"/>
      <w:pPr>
        <w:ind w:left="1488" w:hanging="720"/>
      </w:pPr>
      <w:rPr>
        <w:rFonts w:hint="default"/>
      </w:rPr>
    </w:lvl>
    <w:lvl w:ilvl="3">
      <w:start w:val="1"/>
      <w:numFmt w:val="upperLetter"/>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5" w15:restartNumberingAfterBreak="0">
    <w:nsid w:val="71F05B5E"/>
    <w:multiLevelType w:val="multilevel"/>
    <w:tmpl w:val="594E920C"/>
    <w:lvl w:ilvl="0">
      <w:start w:val="10"/>
      <w:numFmt w:val="decimal"/>
      <w:lvlText w:val="%1"/>
      <w:lvlJc w:val="left"/>
      <w:pPr>
        <w:ind w:left="552" w:hanging="552"/>
      </w:pPr>
      <w:rPr>
        <w:rFonts w:hint="default"/>
      </w:rPr>
    </w:lvl>
    <w:lvl w:ilvl="1">
      <w:start w:val="3"/>
      <w:numFmt w:val="decimal"/>
      <w:lvlText w:val="%1.%2"/>
      <w:lvlJc w:val="left"/>
      <w:pPr>
        <w:ind w:left="490" w:hanging="552"/>
      </w:pPr>
      <w:rPr>
        <w:rFonts w:hint="default"/>
      </w:rPr>
    </w:lvl>
    <w:lvl w:ilvl="2">
      <w:start w:val="1"/>
      <w:numFmt w:val="decimal"/>
      <w:lvlText w:val="%1.%2.%3"/>
      <w:lvlJc w:val="left"/>
      <w:pPr>
        <w:ind w:left="596" w:hanging="720"/>
      </w:pPr>
      <w:rPr>
        <w:rFonts w:ascii="Times New Roman" w:hAnsi="Times New Roman" w:cs="Times New Roman" w:hint="default"/>
      </w:rPr>
    </w:lvl>
    <w:lvl w:ilvl="3">
      <w:start w:val="1"/>
      <w:numFmt w:val="decimal"/>
      <w:lvlText w:val="%1.%2.%3.%4"/>
      <w:lvlJc w:val="left"/>
      <w:pPr>
        <w:ind w:left="534" w:hanging="720"/>
      </w:pPr>
      <w:rPr>
        <w:rFonts w:hint="default"/>
      </w:rPr>
    </w:lvl>
    <w:lvl w:ilvl="4">
      <w:start w:val="1"/>
      <w:numFmt w:val="decimal"/>
      <w:lvlText w:val="%1.%2.%3.%4.%5"/>
      <w:lvlJc w:val="left"/>
      <w:pPr>
        <w:ind w:left="832" w:hanging="1080"/>
      </w:pPr>
      <w:rPr>
        <w:rFonts w:hint="default"/>
      </w:rPr>
    </w:lvl>
    <w:lvl w:ilvl="5">
      <w:start w:val="1"/>
      <w:numFmt w:val="decimal"/>
      <w:lvlText w:val="%1.%2.%3.%4.%5.%6"/>
      <w:lvlJc w:val="left"/>
      <w:pPr>
        <w:ind w:left="770" w:hanging="1080"/>
      </w:pPr>
      <w:rPr>
        <w:rFonts w:hint="default"/>
      </w:rPr>
    </w:lvl>
    <w:lvl w:ilvl="6">
      <w:start w:val="1"/>
      <w:numFmt w:val="decimal"/>
      <w:lvlText w:val="%1.%2.%3.%4.%5.%6.%7"/>
      <w:lvlJc w:val="left"/>
      <w:pPr>
        <w:ind w:left="1068" w:hanging="1440"/>
      </w:pPr>
      <w:rPr>
        <w:rFonts w:hint="default"/>
      </w:rPr>
    </w:lvl>
    <w:lvl w:ilvl="7">
      <w:start w:val="1"/>
      <w:numFmt w:val="decimal"/>
      <w:lvlText w:val="%1.%2.%3.%4.%5.%6.%7.%8"/>
      <w:lvlJc w:val="left"/>
      <w:pPr>
        <w:ind w:left="1006" w:hanging="1440"/>
      </w:pPr>
      <w:rPr>
        <w:rFonts w:hint="default"/>
      </w:rPr>
    </w:lvl>
    <w:lvl w:ilvl="8">
      <w:start w:val="1"/>
      <w:numFmt w:val="decimal"/>
      <w:lvlText w:val="%1.%2.%3.%4.%5.%6.%7.%8.%9"/>
      <w:lvlJc w:val="left"/>
      <w:pPr>
        <w:ind w:left="1304" w:hanging="1800"/>
      </w:pPr>
      <w:rPr>
        <w:rFonts w:hint="default"/>
      </w:rPr>
    </w:lvl>
  </w:abstractNum>
  <w:abstractNum w:abstractNumId="36" w15:restartNumberingAfterBreak="0">
    <w:nsid w:val="75AE6F3C"/>
    <w:multiLevelType w:val="hybridMultilevel"/>
    <w:tmpl w:val="46D27B5C"/>
    <w:lvl w:ilvl="0" w:tplc="083C2712">
      <w:start w:val="1"/>
      <w:numFmt w:val="lowerLetter"/>
      <w:lvlText w:val="%1)"/>
      <w:lvlJc w:val="left"/>
      <w:pPr>
        <w:ind w:left="739" w:hanging="720"/>
      </w:pPr>
      <w:rPr>
        <w:rFonts w:ascii="Arial" w:eastAsia="Arial" w:hAnsi="Arial" w:cs="Arial" w:hint="default"/>
        <w:spacing w:val="0"/>
        <w:w w:val="99"/>
        <w:sz w:val="24"/>
        <w:szCs w:val="24"/>
        <w:lang w:val="pt-PT" w:eastAsia="en-US" w:bidi="ar-SA"/>
      </w:rPr>
    </w:lvl>
    <w:lvl w:ilvl="1" w:tplc="6A803236">
      <w:numFmt w:val="bullet"/>
      <w:lvlText w:val="•"/>
      <w:lvlJc w:val="left"/>
      <w:pPr>
        <w:ind w:left="1692" w:hanging="720"/>
      </w:pPr>
      <w:rPr>
        <w:rFonts w:hint="default"/>
        <w:lang w:val="pt-PT" w:eastAsia="en-US" w:bidi="ar-SA"/>
      </w:rPr>
    </w:lvl>
    <w:lvl w:ilvl="2" w:tplc="980450B6">
      <w:numFmt w:val="bullet"/>
      <w:lvlText w:val="•"/>
      <w:lvlJc w:val="left"/>
      <w:pPr>
        <w:ind w:left="2644" w:hanging="720"/>
      </w:pPr>
      <w:rPr>
        <w:rFonts w:hint="default"/>
        <w:lang w:val="pt-PT" w:eastAsia="en-US" w:bidi="ar-SA"/>
      </w:rPr>
    </w:lvl>
    <w:lvl w:ilvl="3" w:tplc="B884412A">
      <w:numFmt w:val="bullet"/>
      <w:lvlText w:val="•"/>
      <w:lvlJc w:val="left"/>
      <w:pPr>
        <w:ind w:left="3596" w:hanging="720"/>
      </w:pPr>
      <w:rPr>
        <w:rFonts w:hint="default"/>
        <w:lang w:val="pt-PT" w:eastAsia="en-US" w:bidi="ar-SA"/>
      </w:rPr>
    </w:lvl>
    <w:lvl w:ilvl="4" w:tplc="3FB80946">
      <w:numFmt w:val="bullet"/>
      <w:lvlText w:val="•"/>
      <w:lvlJc w:val="left"/>
      <w:pPr>
        <w:ind w:left="4548" w:hanging="720"/>
      </w:pPr>
      <w:rPr>
        <w:rFonts w:hint="default"/>
        <w:lang w:val="pt-PT" w:eastAsia="en-US" w:bidi="ar-SA"/>
      </w:rPr>
    </w:lvl>
    <w:lvl w:ilvl="5" w:tplc="3CAE55BC">
      <w:numFmt w:val="bullet"/>
      <w:lvlText w:val="•"/>
      <w:lvlJc w:val="left"/>
      <w:pPr>
        <w:ind w:left="5500" w:hanging="720"/>
      </w:pPr>
      <w:rPr>
        <w:rFonts w:hint="default"/>
        <w:lang w:val="pt-PT" w:eastAsia="en-US" w:bidi="ar-SA"/>
      </w:rPr>
    </w:lvl>
    <w:lvl w:ilvl="6" w:tplc="6480E39E">
      <w:numFmt w:val="bullet"/>
      <w:lvlText w:val="•"/>
      <w:lvlJc w:val="left"/>
      <w:pPr>
        <w:ind w:left="6452" w:hanging="720"/>
      </w:pPr>
      <w:rPr>
        <w:rFonts w:hint="default"/>
        <w:lang w:val="pt-PT" w:eastAsia="en-US" w:bidi="ar-SA"/>
      </w:rPr>
    </w:lvl>
    <w:lvl w:ilvl="7" w:tplc="CBE00B5C">
      <w:numFmt w:val="bullet"/>
      <w:lvlText w:val="•"/>
      <w:lvlJc w:val="left"/>
      <w:pPr>
        <w:ind w:left="7404" w:hanging="720"/>
      </w:pPr>
      <w:rPr>
        <w:rFonts w:hint="default"/>
        <w:lang w:val="pt-PT" w:eastAsia="en-US" w:bidi="ar-SA"/>
      </w:rPr>
    </w:lvl>
    <w:lvl w:ilvl="8" w:tplc="2CF2A522">
      <w:numFmt w:val="bullet"/>
      <w:lvlText w:val="•"/>
      <w:lvlJc w:val="left"/>
      <w:pPr>
        <w:ind w:left="8356" w:hanging="720"/>
      </w:pPr>
      <w:rPr>
        <w:rFonts w:hint="default"/>
        <w:lang w:val="pt-PT" w:eastAsia="en-US" w:bidi="ar-SA"/>
      </w:rPr>
    </w:lvl>
  </w:abstractNum>
  <w:abstractNum w:abstractNumId="37" w15:restartNumberingAfterBreak="0">
    <w:nsid w:val="77640B1F"/>
    <w:multiLevelType w:val="multilevel"/>
    <w:tmpl w:val="2A74ED34"/>
    <w:lvl w:ilvl="0">
      <w:start w:val="4"/>
      <w:numFmt w:val="decimal"/>
      <w:lvlText w:val="%1"/>
      <w:lvlJc w:val="left"/>
      <w:pPr>
        <w:ind w:left="140" w:hanging="709"/>
      </w:pPr>
      <w:rPr>
        <w:rFonts w:hint="default"/>
        <w:lang w:val="pt-PT" w:eastAsia="pt-PT" w:bidi="pt-PT"/>
      </w:rPr>
    </w:lvl>
    <w:lvl w:ilvl="1">
      <w:start w:val="2"/>
      <w:numFmt w:val="decimal"/>
      <w:lvlText w:val="%1.%2"/>
      <w:lvlJc w:val="left"/>
      <w:pPr>
        <w:ind w:left="140" w:hanging="709"/>
      </w:pPr>
      <w:rPr>
        <w:rFonts w:hint="default"/>
        <w:lang w:val="pt-PT" w:eastAsia="pt-PT" w:bidi="pt-PT"/>
      </w:rPr>
    </w:lvl>
    <w:lvl w:ilvl="2">
      <w:start w:val="1"/>
      <w:numFmt w:val="decimal"/>
      <w:lvlText w:val="%1.%2.%3."/>
      <w:lvlJc w:val="left"/>
      <w:pPr>
        <w:ind w:left="140" w:hanging="709"/>
      </w:pPr>
      <w:rPr>
        <w:rFonts w:ascii="Times New Roman" w:eastAsia="Arial" w:hAnsi="Times New Roman" w:cs="Times New Roman" w:hint="default"/>
        <w:w w:val="99"/>
        <w:sz w:val="20"/>
        <w:szCs w:val="20"/>
        <w:lang w:val="pt-PT" w:eastAsia="pt-PT" w:bidi="pt-PT"/>
      </w:rPr>
    </w:lvl>
    <w:lvl w:ilvl="3">
      <w:start w:val="1"/>
      <w:numFmt w:val="decimal"/>
      <w:lvlText w:val="%1.%2.%3.%4."/>
      <w:lvlJc w:val="left"/>
      <w:pPr>
        <w:ind w:left="140" w:hanging="709"/>
      </w:pPr>
      <w:rPr>
        <w:rFonts w:ascii="Times New Roman" w:eastAsia="Arial" w:hAnsi="Times New Roman" w:cs="Times New Roman" w:hint="default"/>
        <w:w w:val="99"/>
        <w:sz w:val="20"/>
        <w:szCs w:val="20"/>
        <w:lang w:val="pt-PT" w:eastAsia="pt-PT" w:bidi="pt-PT"/>
      </w:rPr>
    </w:lvl>
    <w:lvl w:ilvl="4">
      <w:numFmt w:val="bullet"/>
      <w:lvlText w:val="•"/>
      <w:lvlJc w:val="left"/>
      <w:pPr>
        <w:ind w:left="3927" w:hanging="709"/>
      </w:pPr>
      <w:rPr>
        <w:rFonts w:hint="default"/>
        <w:lang w:val="pt-PT" w:eastAsia="pt-PT" w:bidi="pt-PT"/>
      </w:rPr>
    </w:lvl>
    <w:lvl w:ilvl="5">
      <w:numFmt w:val="bullet"/>
      <w:lvlText w:val="•"/>
      <w:lvlJc w:val="left"/>
      <w:pPr>
        <w:ind w:left="4874" w:hanging="709"/>
      </w:pPr>
      <w:rPr>
        <w:rFonts w:hint="default"/>
        <w:lang w:val="pt-PT" w:eastAsia="pt-PT" w:bidi="pt-PT"/>
      </w:rPr>
    </w:lvl>
    <w:lvl w:ilvl="6">
      <w:numFmt w:val="bullet"/>
      <w:lvlText w:val="•"/>
      <w:lvlJc w:val="left"/>
      <w:pPr>
        <w:ind w:left="5820" w:hanging="709"/>
      </w:pPr>
      <w:rPr>
        <w:rFonts w:hint="default"/>
        <w:lang w:val="pt-PT" w:eastAsia="pt-PT" w:bidi="pt-PT"/>
      </w:rPr>
    </w:lvl>
    <w:lvl w:ilvl="7">
      <w:numFmt w:val="bullet"/>
      <w:lvlText w:val="•"/>
      <w:lvlJc w:val="left"/>
      <w:pPr>
        <w:ind w:left="6767" w:hanging="709"/>
      </w:pPr>
      <w:rPr>
        <w:rFonts w:hint="default"/>
        <w:lang w:val="pt-PT" w:eastAsia="pt-PT" w:bidi="pt-PT"/>
      </w:rPr>
    </w:lvl>
    <w:lvl w:ilvl="8">
      <w:numFmt w:val="bullet"/>
      <w:lvlText w:val="•"/>
      <w:lvlJc w:val="left"/>
      <w:pPr>
        <w:ind w:left="7714" w:hanging="709"/>
      </w:pPr>
      <w:rPr>
        <w:rFonts w:hint="default"/>
        <w:lang w:val="pt-PT" w:eastAsia="pt-PT" w:bidi="pt-PT"/>
      </w:rPr>
    </w:lvl>
  </w:abstractNum>
  <w:abstractNum w:abstractNumId="38" w15:restartNumberingAfterBreak="0">
    <w:nsid w:val="79743BAB"/>
    <w:multiLevelType w:val="multilevel"/>
    <w:tmpl w:val="365E08A4"/>
    <w:lvl w:ilvl="0">
      <w:start w:val="12"/>
      <w:numFmt w:val="decimal"/>
      <w:lvlText w:val="%1"/>
      <w:lvlJc w:val="left"/>
      <w:pPr>
        <w:ind w:left="140" w:hanging="448"/>
      </w:pPr>
      <w:rPr>
        <w:rFonts w:hint="default"/>
        <w:lang w:val="pt-PT" w:eastAsia="pt-PT" w:bidi="pt-PT"/>
      </w:rPr>
    </w:lvl>
    <w:lvl w:ilvl="1">
      <w:start w:val="1"/>
      <w:numFmt w:val="decimal"/>
      <w:lvlText w:val="%1.%2"/>
      <w:lvlJc w:val="left"/>
      <w:pPr>
        <w:ind w:left="140" w:hanging="448"/>
      </w:pPr>
      <w:rPr>
        <w:rFonts w:ascii="Arial" w:eastAsia="Arial" w:hAnsi="Arial" w:cs="Arial" w:hint="default"/>
        <w:w w:val="99"/>
        <w:sz w:val="20"/>
        <w:szCs w:val="20"/>
        <w:lang w:val="pt-PT" w:eastAsia="pt-PT" w:bidi="pt-PT"/>
      </w:rPr>
    </w:lvl>
    <w:lvl w:ilvl="2">
      <w:start w:val="1"/>
      <w:numFmt w:val="decimal"/>
      <w:lvlText w:val="%1.%2.%3"/>
      <w:lvlJc w:val="left"/>
      <w:pPr>
        <w:ind w:left="140" w:hanging="628"/>
      </w:pPr>
      <w:rPr>
        <w:rFonts w:ascii="Arial" w:eastAsia="Arial" w:hAnsi="Arial" w:cs="Arial" w:hint="default"/>
        <w:w w:val="99"/>
        <w:sz w:val="20"/>
        <w:szCs w:val="20"/>
        <w:lang w:val="pt-PT" w:eastAsia="pt-PT" w:bidi="pt-PT"/>
      </w:rPr>
    </w:lvl>
    <w:lvl w:ilvl="3">
      <w:numFmt w:val="bullet"/>
      <w:lvlText w:val="•"/>
      <w:lvlJc w:val="left"/>
      <w:pPr>
        <w:ind w:left="2980" w:hanging="628"/>
      </w:pPr>
      <w:rPr>
        <w:rFonts w:hint="default"/>
        <w:lang w:val="pt-PT" w:eastAsia="pt-PT" w:bidi="pt-PT"/>
      </w:rPr>
    </w:lvl>
    <w:lvl w:ilvl="4">
      <w:numFmt w:val="bullet"/>
      <w:lvlText w:val="•"/>
      <w:lvlJc w:val="left"/>
      <w:pPr>
        <w:ind w:left="3927" w:hanging="628"/>
      </w:pPr>
      <w:rPr>
        <w:rFonts w:hint="default"/>
        <w:lang w:val="pt-PT" w:eastAsia="pt-PT" w:bidi="pt-PT"/>
      </w:rPr>
    </w:lvl>
    <w:lvl w:ilvl="5">
      <w:numFmt w:val="bullet"/>
      <w:lvlText w:val="•"/>
      <w:lvlJc w:val="left"/>
      <w:pPr>
        <w:ind w:left="4874" w:hanging="628"/>
      </w:pPr>
      <w:rPr>
        <w:rFonts w:hint="default"/>
        <w:lang w:val="pt-PT" w:eastAsia="pt-PT" w:bidi="pt-PT"/>
      </w:rPr>
    </w:lvl>
    <w:lvl w:ilvl="6">
      <w:numFmt w:val="bullet"/>
      <w:lvlText w:val="•"/>
      <w:lvlJc w:val="left"/>
      <w:pPr>
        <w:ind w:left="5820" w:hanging="628"/>
      </w:pPr>
      <w:rPr>
        <w:rFonts w:hint="default"/>
        <w:lang w:val="pt-PT" w:eastAsia="pt-PT" w:bidi="pt-PT"/>
      </w:rPr>
    </w:lvl>
    <w:lvl w:ilvl="7">
      <w:numFmt w:val="bullet"/>
      <w:lvlText w:val="•"/>
      <w:lvlJc w:val="left"/>
      <w:pPr>
        <w:ind w:left="6767" w:hanging="628"/>
      </w:pPr>
      <w:rPr>
        <w:rFonts w:hint="default"/>
        <w:lang w:val="pt-PT" w:eastAsia="pt-PT" w:bidi="pt-PT"/>
      </w:rPr>
    </w:lvl>
    <w:lvl w:ilvl="8">
      <w:numFmt w:val="bullet"/>
      <w:lvlText w:val="•"/>
      <w:lvlJc w:val="left"/>
      <w:pPr>
        <w:ind w:left="7714" w:hanging="628"/>
      </w:pPr>
      <w:rPr>
        <w:rFonts w:hint="default"/>
        <w:lang w:val="pt-PT" w:eastAsia="pt-PT" w:bidi="pt-PT"/>
      </w:rPr>
    </w:lvl>
  </w:abstractNum>
  <w:abstractNum w:abstractNumId="39" w15:restartNumberingAfterBreak="0">
    <w:nsid w:val="7A3648A4"/>
    <w:multiLevelType w:val="multilevel"/>
    <w:tmpl w:val="7A0C87D2"/>
    <w:lvl w:ilvl="0">
      <w:start w:val="1"/>
      <w:numFmt w:val="decimal"/>
      <w:lvlText w:val="%1."/>
      <w:lvlJc w:val="left"/>
      <w:pPr>
        <w:ind w:left="360" w:hanging="360"/>
      </w:pPr>
      <w:rPr>
        <w:rFonts w:hint="default"/>
        <w:b/>
        <w:bCs/>
        <w:w w:val="105"/>
      </w:rPr>
    </w:lvl>
    <w:lvl w:ilvl="1">
      <w:start w:val="8"/>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3348" w:hanging="108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842" w:hanging="144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6336" w:hanging="1800"/>
      </w:pPr>
      <w:rPr>
        <w:rFonts w:hint="default"/>
        <w:w w:val="105"/>
      </w:rPr>
    </w:lvl>
  </w:abstractNum>
  <w:abstractNum w:abstractNumId="40" w15:restartNumberingAfterBreak="0">
    <w:nsid w:val="7C1C12E1"/>
    <w:multiLevelType w:val="multilevel"/>
    <w:tmpl w:val="D270C486"/>
    <w:lvl w:ilvl="0">
      <w:start w:val="18"/>
      <w:numFmt w:val="decimal"/>
      <w:lvlText w:val="%1."/>
      <w:lvlJc w:val="left"/>
      <w:pPr>
        <w:ind w:left="444" w:hanging="444"/>
      </w:pPr>
      <w:rPr>
        <w:rFonts w:hint="default"/>
      </w:rPr>
    </w:lvl>
    <w:lvl w:ilvl="1">
      <w:start w:val="1"/>
      <w:numFmt w:val="decimal"/>
      <w:lvlText w:val="%1.%2."/>
      <w:lvlJc w:val="left"/>
      <w:pPr>
        <w:ind w:left="464" w:hanging="444"/>
      </w:pPr>
      <w:rPr>
        <w:rFonts w:hint="default"/>
      </w:rPr>
    </w:lvl>
    <w:lvl w:ilvl="2">
      <w:start w:val="1"/>
      <w:numFmt w:val="decimal"/>
      <w:lvlText w:val="%1.%2.%3."/>
      <w:lvlJc w:val="left"/>
      <w:pPr>
        <w:ind w:left="760" w:hanging="720"/>
      </w:pPr>
      <w:rPr>
        <w:rFonts w:hint="default"/>
      </w:rPr>
    </w:lvl>
    <w:lvl w:ilvl="3">
      <w:start w:val="1"/>
      <w:numFmt w:val="upperLetter"/>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41" w15:restartNumberingAfterBreak="0">
    <w:nsid w:val="7C5C30AE"/>
    <w:multiLevelType w:val="multilevel"/>
    <w:tmpl w:val="5A38AD1C"/>
    <w:lvl w:ilvl="0">
      <w:start w:val="18"/>
      <w:numFmt w:val="decimal"/>
      <w:lvlText w:val="%1"/>
      <w:lvlJc w:val="left"/>
      <w:pPr>
        <w:ind w:left="384" w:hanging="384"/>
      </w:pPr>
      <w:rPr>
        <w:rFonts w:hint="default"/>
      </w:rPr>
    </w:lvl>
    <w:lvl w:ilvl="1">
      <w:start w:val="2"/>
      <w:numFmt w:val="decimal"/>
      <w:lvlText w:val="%1.%2"/>
      <w:lvlJc w:val="left"/>
      <w:pPr>
        <w:ind w:left="20" w:hanging="384"/>
      </w:pPr>
      <w:rPr>
        <w:rFonts w:hint="default"/>
      </w:rPr>
    </w:lvl>
    <w:lvl w:ilvl="2">
      <w:start w:val="1"/>
      <w:numFmt w:val="decimal"/>
      <w:lvlText w:val="%1.%2.%3"/>
      <w:lvlJc w:val="left"/>
      <w:pPr>
        <w:ind w:left="-8" w:hanging="720"/>
      </w:pPr>
      <w:rPr>
        <w:rFonts w:hint="default"/>
      </w:rPr>
    </w:lvl>
    <w:lvl w:ilvl="3">
      <w:start w:val="1"/>
      <w:numFmt w:val="upperLetter"/>
      <w:lvlText w:val="%1.%2.%3.%4"/>
      <w:lvlJc w:val="left"/>
      <w:pPr>
        <w:ind w:left="-372" w:hanging="720"/>
      </w:pPr>
      <w:rPr>
        <w:rFonts w:hint="default"/>
      </w:rPr>
    </w:lvl>
    <w:lvl w:ilvl="4">
      <w:start w:val="1"/>
      <w:numFmt w:val="decimal"/>
      <w:lvlText w:val="%1.%2.%3.%4.%5"/>
      <w:lvlJc w:val="left"/>
      <w:pPr>
        <w:ind w:left="-376" w:hanging="1080"/>
      </w:pPr>
      <w:rPr>
        <w:rFonts w:hint="default"/>
      </w:rPr>
    </w:lvl>
    <w:lvl w:ilvl="5">
      <w:start w:val="1"/>
      <w:numFmt w:val="decimal"/>
      <w:lvlText w:val="%1.%2.%3.%4.%5.%6"/>
      <w:lvlJc w:val="left"/>
      <w:pPr>
        <w:ind w:left="-740" w:hanging="1080"/>
      </w:pPr>
      <w:rPr>
        <w:rFonts w:hint="default"/>
      </w:rPr>
    </w:lvl>
    <w:lvl w:ilvl="6">
      <w:start w:val="1"/>
      <w:numFmt w:val="decimal"/>
      <w:lvlText w:val="%1.%2.%3.%4.%5.%6.%7"/>
      <w:lvlJc w:val="left"/>
      <w:pPr>
        <w:ind w:left="-744" w:hanging="1440"/>
      </w:pPr>
      <w:rPr>
        <w:rFonts w:hint="default"/>
      </w:rPr>
    </w:lvl>
    <w:lvl w:ilvl="7">
      <w:start w:val="1"/>
      <w:numFmt w:val="decimal"/>
      <w:lvlText w:val="%1.%2.%3.%4.%5.%6.%7.%8"/>
      <w:lvlJc w:val="left"/>
      <w:pPr>
        <w:ind w:left="-1108" w:hanging="1440"/>
      </w:pPr>
      <w:rPr>
        <w:rFonts w:hint="default"/>
      </w:rPr>
    </w:lvl>
    <w:lvl w:ilvl="8">
      <w:start w:val="1"/>
      <w:numFmt w:val="decimal"/>
      <w:lvlText w:val="%1.%2.%3.%4.%5.%6.%7.%8.%9"/>
      <w:lvlJc w:val="left"/>
      <w:pPr>
        <w:ind w:left="-1112" w:hanging="1800"/>
      </w:pPr>
      <w:rPr>
        <w:rFonts w:hint="default"/>
      </w:rPr>
    </w:lvl>
  </w:abstractNum>
  <w:num w:numId="1">
    <w:abstractNumId w:val="17"/>
  </w:num>
  <w:num w:numId="2">
    <w:abstractNumId w:val="3"/>
  </w:num>
  <w:num w:numId="3">
    <w:abstractNumId w:val="21"/>
  </w:num>
  <w:num w:numId="4">
    <w:abstractNumId w:val="0"/>
  </w:num>
  <w:num w:numId="5">
    <w:abstractNumId w:val="26"/>
  </w:num>
  <w:num w:numId="6">
    <w:abstractNumId w:val="31"/>
  </w:num>
  <w:num w:numId="7">
    <w:abstractNumId w:val="38"/>
  </w:num>
  <w:num w:numId="8">
    <w:abstractNumId w:val="13"/>
  </w:num>
  <w:num w:numId="9">
    <w:abstractNumId w:val="30"/>
  </w:num>
  <w:num w:numId="10">
    <w:abstractNumId w:val="28"/>
  </w:num>
  <w:num w:numId="11">
    <w:abstractNumId w:val="23"/>
  </w:num>
  <w:num w:numId="12">
    <w:abstractNumId w:val="29"/>
  </w:num>
  <w:num w:numId="13">
    <w:abstractNumId w:val="14"/>
  </w:num>
  <w:num w:numId="14">
    <w:abstractNumId w:val="16"/>
  </w:num>
  <w:num w:numId="15">
    <w:abstractNumId w:val="24"/>
  </w:num>
  <w:num w:numId="16">
    <w:abstractNumId w:val="7"/>
  </w:num>
  <w:num w:numId="17">
    <w:abstractNumId w:val="37"/>
  </w:num>
  <w:num w:numId="18">
    <w:abstractNumId w:val="5"/>
  </w:num>
  <w:num w:numId="19">
    <w:abstractNumId w:val="19"/>
  </w:num>
  <w:num w:numId="20">
    <w:abstractNumId w:val="20"/>
  </w:num>
  <w:num w:numId="21">
    <w:abstractNumId w:val="1"/>
  </w:num>
  <w:num w:numId="22">
    <w:abstractNumId w:val="40"/>
  </w:num>
  <w:num w:numId="23">
    <w:abstractNumId w:val="41"/>
  </w:num>
  <w:num w:numId="24">
    <w:abstractNumId w:val="4"/>
  </w:num>
  <w:num w:numId="25">
    <w:abstractNumId w:val="33"/>
  </w:num>
  <w:num w:numId="26">
    <w:abstractNumId w:val="34"/>
  </w:num>
  <w:num w:numId="27">
    <w:abstractNumId w:val="2"/>
  </w:num>
  <w:num w:numId="28">
    <w:abstractNumId w:val="11"/>
  </w:num>
  <w:num w:numId="29">
    <w:abstractNumId w:val="22"/>
  </w:num>
  <w:num w:numId="30">
    <w:abstractNumId w:val="15"/>
  </w:num>
  <w:num w:numId="31">
    <w:abstractNumId w:val="35"/>
  </w:num>
  <w:num w:numId="32">
    <w:abstractNumId w:val="6"/>
  </w:num>
  <w:num w:numId="33">
    <w:abstractNumId w:val="18"/>
  </w:num>
  <w:num w:numId="34">
    <w:abstractNumId w:val="39"/>
  </w:num>
  <w:num w:numId="35">
    <w:abstractNumId w:val="8"/>
  </w:num>
  <w:num w:numId="36">
    <w:abstractNumId w:val="27"/>
  </w:num>
  <w:num w:numId="37">
    <w:abstractNumId w:val="10"/>
  </w:num>
  <w:num w:numId="38">
    <w:abstractNumId w:val="12"/>
  </w:num>
  <w:num w:numId="39">
    <w:abstractNumId w:val="25"/>
  </w:num>
  <w:num w:numId="40">
    <w:abstractNumId w:val="9"/>
  </w:num>
  <w:num w:numId="41">
    <w:abstractNumId w:val="32"/>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B7"/>
    <w:rsid w:val="00004FC7"/>
    <w:rsid w:val="0002676C"/>
    <w:rsid w:val="000447D8"/>
    <w:rsid w:val="00055B29"/>
    <w:rsid w:val="0005720A"/>
    <w:rsid w:val="00061416"/>
    <w:rsid w:val="0007333C"/>
    <w:rsid w:val="00074D80"/>
    <w:rsid w:val="00076F0F"/>
    <w:rsid w:val="0008246B"/>
    <w:rsid w:val="0009065F"/>
    <w:rsid w:val="000A46AA"/>
    <w:rsid w:val="000B4EE3"/>
    <w:rsid w:val="000B527C"/>
    <w:rsid w:val="000C0E4A"/>
    <w:rsid w:val="000C3E3B"/>
    <w:rsid w:val="000C5167"/>
    <w:rsid w:val="000E6E73"/>
    <w:rsid w:val="000E7C45"/>
    <w:rsid w:val="000F1458"/>
    <w:rsid w:val="000F1AA6"/>
    <w:rsid w:val="00107F31"/>
    <w:rsid w:val="0011484B"/>
    <w:rsid w:val="00114FAA"/>
    <w:rsid w:val="00132780"/>
    <w:rsid w:val="00144E84"/>
    <w:rsid w:val="00153457"/>
    <w:rsid w:val="00155E7E"/>
    <w:rsid w:val="00163266"/>
    <w:rsid w:val="00171290"/>
    <w:rsid w:val="00175185"/>
    <w:rsid w:val="001779AA"/>
    <w:rsid w:val="0018680E"/>
    <w:rsid w:val="00187270"/>
    <w:rsid w:val="001910C0"/>
    <w:rsid w:val="001A097E"/>
    <w:rsid w:val="001A5213"/>
    <w:rsid w:val="001B2024"/>
    <w:rsid w:val="001B7BF6"/>
    <w:rsid w:val="001C1E44"/>
    <w:rsid w:val="001C6A21"/>
    <w:rsid w:val="001D459A"/>
    <w:rsid w:val="001E1DD4"/>
    <w:rsid w:val="001E3455"/>
    <w:rsid w:val="001F107B"/>
    <w:rsid w:val="001F2304"/>
    <w:rsid w:val="00205555"/>
    <w:rsid w:val="00242C22"/>
    <w:rsid w:val="00245155"/>
    <w:rsid w:val="002452A6"/>
    <w:rsid w:val="00253064"/>
    <w:rsid w:val="00253D3D"/>
    <w:rsid w:val="00256C2C"/>
    <w:rsid w:val="00256E8D"/>
    <w:rsid w:val="00261834"/>
    <w:rsid w:val="00292B08"/>
    <w:rsid w:val="002A3A7D"/>
    <w:rsid w:val="002C31A0"/>
    <w:rsid w:val="002C33DE"/>
    <w:rsid w:val="002C49D4"/>
    <w:rsid w:val="002D0503"/>
    <w:rsid w:val="002E26A7"/>
    <w:rsid w:val="002F0D41"/>
    <w:rsid w:val="002F7959"/>
    <w:rsid w:val="003062CF"/>
    <w:rsid w:val="00312FAC"/>
    <w:rsid w:val="00323777"/>
    <w:rsid w:val="0032434C"/>
    <w:rsid w:val="0033524F"/>
    <w:rsid w:val="003360F7"/>
    <w:rsid w:val="00337184"/>
    <w:rsid w:val="00341442"/>
    <w:rsid w:val="0034401B"/>
    <w:rsid w:val="003461B0"/>
    <w:rsid w:val="003520B4"/>
    <w:rsid w:val="00377CAD"/>
    <w:rsid w:val="003805D7"/>
    <w:rsid w:val="00381B91"/>
    <w:rsid w:val="00381EA3"/>
    <w:rsid w:val="00383544"/>
    <w:rsid w:val="00386E0F"/>
    <w:rsid w:val="00392EC6"/>
    <w:rsid w:val="00393DA1"/>
    <w:rsid w:val="00397B2D"/>
    <w:rsid w:val="003A57CB"/>
    <w:rsid w:val="003C12B3"/>
    <w:rsid w:val="003D0062"/>
    <w:rsid w:val="003D638B"/>
    <w:rsid w:val="003E4A7C"/>
    <w:rsid w:val="003E52DE"/>
    <w:rsid w:val="003E56CD"/>
    <w:rsid w:val="003F1D18"/>
    <w:rsid w:val="004020B5"/>
    <w:rsid w:val="004034FE"/>
    <w:rsid w:val="004267E4"/>
    <w:rsid w:val="00426811"/>
    <w:rsid w:val="00443720"/>
    <w:rsid w:val="004444F0"/>
    <w:rsid w:val="00447088"/>
    <w:rsid w:val="0045192F"/>
    <w:rsid w:val="00455847"/>
    <w:rsid w:val="004670B3"/>
    <w:rsid w:val="00480A93"/>
    <w:rsid w:val="00480C8F"/>
    <w:rsid w:val="00482D36"/>
    <w:rsid w:val="004868FB"/>
    <w:rsid w:val="004949DF"/>
    <w:rsid w:val="00495C3A"/>
    <w:rsid w:val="00496350"/>
    <w:rsid w:val="004B3188"/>
    <w:rsid w:val="004C458C"/>
    <w:rsid w:val="004E3B8B"/>
    <w:rsid w:val="00514948"/>
    <w:rsid w:val="00526153"/>
    <w:rsid w:val="00536023"/>
    <w:rsid w:val="0055075A"/>
    <w:rsid w:val="00554A35"/>
    <w:rsid w:val="00557091"/>
    <w:rsid w:val="00591B65"/>
    <w:rsid w:val="00597AE5"/>
    <w:rsid w:val="005B4DDB"/>
    <w:rsid w:val="005B542B"/>
    <w:rsid w:val="005C12DF"/>
    <w:rsid w:val="005D15B3"/>
    <w:rsid w:val="005D2059"/>
    <w:rsid w:val="005D5FB4"/>
    <w:rsid w:val="005E03F1"/>
    <w:rsid w:val="005F4507"/>
    <w:rsid w:val="005F53E8"/>
    <w:rsid w:val="0060782F"/>
    <w:rsid w:val="006145E4"/>
    <w:rsid w:val="00615493"/>
    <w:rsid w:val="00616E69"/>
    <w:rsid w:val="006251C5"/>
    <w:rsid w:val="006272EB"/>
    <w:rsid w:val="00650EA7"/>
    <w:rsid w:val="00680A90"/>
    <w:rsid w:val="00692ED9"/>
    <w:rsid w:val="0069329C"/>
    <w:rsid w:val="00693559"/>
    <w:rsid w:val="006A6943"/>
    <w:rsid w:val="006B5ED7"/>
    <w:rsid w:val="006C73B5"/>
    <w:rsid w:val="006D1876"/>
    <w:rsid w:val="006D3F74"/>
    <w:rsid w:val="006D4F10"/>
    <w:rsid w:val="006D4F36"/>
    <w:rsid w:val="006E4D0C"/>
    <w:rsid w:val="006F41C0"/>
    <w:rsid w:val="0073238F"/>
    <w:rsid w:val="00733675"/>
    <w:rsid w:val="00736A54"/>
    <w:rsid w:val="00743C80"/>
    <w:rsid w:val="007518A0"/>
    <w:rsid w:val="0077229C"/>
    <w:rsid w:val="00775424"/>
    <w:rsid w:val="00787683"/>
    <w:rsid w:val="00792178"/>
    <w:rsid w:val="007B4F52"/>
    <w:rsid w:val="007C703C"/>
    <w:rsid w:val="007D5B26"/>
    <w:rsid w:val="007E7BF2"/>
    <w:rsid w:val="007F065E"/>
    <w:rsid w:val="00804C46"/>
    <w:rsid w:val="008148DE"/>
    <w:rsid w:val="00824FD9"/>
    <w:rsid w:val="00837D1D"/>
    <w:rsid w:val="00844F37"/>
    <w:rsid w:val="00846D81"/>
    <w:rsid w:val="00846E7D"/>
    <w:rsid w:val="00851A5E"/>
    <w:rsid w:val="00853BA3"/>
    <w:rsid w:val="00863C1D"/>
    <w:rsid w:val="008676D8"/>
    <w:rsid w:val="00880E82"/>
    <w:rsid w:val="00885262"/>
    <w:rsid w:val="00885E6B"/>
    <w:rsid w:val="0089359C"/>
    <w:rsid w:val="00896D4C"/>
    <w:rsid w:val="008A1C40"/>
    <w:rsid w:val="008A7051"/>
    <w:rsid w:val="008C731E"/>
    <w:rsid w:val="008C75DB"/>
    <w:rsid w:val="008D24B0"/>
    <w:rsid w:val="008D26AF"/>
    <w:rsid w:val="008D44C4"/>
    <w:rsid w:val="008D7973"/>
    <w:rsid w:val="008E14E7"/>
    <w:rsid w:val="008E6D39"/>
    <w:rsid w:val="008F6B60"/>
    <w:rsid w:val="008F7258"/>
    <w:rsid w:val="00900685"/>
    <w:rsid w:val="00903C57"/>
    <w:rsid w:val="00904D1D"/>
    <w:rsid w:val="009116BF"/>
    <w:rsid w:val="00914440"/>
    <w:rsid w:val="00921691"/>
    <w:rsid w:val="009229EC"/>
    <w:rsid w:val="00924757"/>
    <w:rsid w:val="0095094F"/>
    <w:rsid w:val="00964DA5"/>
    <w:rsid w:val="0097224F"/>
    <w:rsid w:val="00972F57"/>
    <w:rsid w:val="009769CF"/>
    <w:rsid w:val="00990A22"/>
    <w:rsid w:val="0099261B"/>
    <w:rsid w:val="00995B9B"/>
    <w:rsid w:val="009A7963"/>
    <w:rsid w:val="009E3475"/>
    <w:rsid w:val="009F409A"/>
    <w:rsid w:val="00A00308"/>
    <w:rsid w:val="00A221F5"/>
    <w:rsid w:val="00A234A3"/>
    <w:rsid w:val="00A35E3C"/>
    <w:rsid w:val="00A6277C"/>
    <w:rsid w:val="00A6609D"/>
    <w:rsid w:val="00A66D5F"/>
    <w:rsid w:val="00A82B94"/>
    <w:rsid w:val="00A834E8"/>
    <w:rsid w:val="00A85231"/>
    <w:rsid w:val="00A85984"/>
    <w:rsid w:val="00AB718D"/>
    <w:rsid w:val="00AC3145"/>
    <w:rsid w:val="00AD7D78"/>
    <w:rsid w:val="00AE09FF"/>
    <w:rsid w:val="00AE4659"/>
    <w:rsid w:val="00AE77BC"/>
    <w:rsid w:val="00AF2709"/>
    <w:rsid w:val="00AF3172"/>
    <w:rsid w:val="00B0790C"/>
    <w:rsid w:val="00B11324"/>
    <w:rsid w:val="00B25C30"/>
    <w:rsid w:val="00B33C17"/>
    <w:rsid w:val="00B35303"/>
    <w:rsid w:val="00B37490"/>
    <w:rsid w:val="00B5082F"/>
    <w:rsid w:val="00B5797D"/>
    <w:rsid w:val="00B70098"/>
    <w:rsid w:val="00B71A69"/>
    <w:rsid w:val="00B72D8A"/>
    <w:rsid w:val="00B73726"/>
    <w:rsid w:val="00B77768"/>
    <w:rsid w:val="00B82CA5"/>
    <w:rsid w:val="00B92D7E"/>
    <w:rsid w:val="00B95948"/>
    <w:rsid w:val="00B96117"/>
    <w:rsid w:val="00BA03BD"/>
    <w:rsid w:val="00BD18D9"/>
    <w:rsid w:val="00BD3453"/>
    <w:rsid w:val="00BF149D"/>
    <w:rsid w:val="00C02840"/>
    <w:rsid w:val="00C03BB9"/>
    <w:rsid w:val="00C17F45"/>
    <w:rsid w:val="00C20523"/>
    <w:rsid w:val="00C3105F"/>
    <w:rsid w:val="00C509AD"/>
    <w:rsid w:val="00C51218"/>
    <w:rsid w:val="00C52272"/>
    <w:rsid w:val="00C7264F"/>
    <w:rsid w:val="00C74CFA"/>
    <w:rsid w:val="00C77C1D"/>
    <w:rsid w:val="00C823DA"/>
    <w:rsid w:val="00C83A05"/>
    <w:rsid w:val="00C84FA4"/>
    <w:rsid w:val="00C939D8"/>
    <w:rsid w:val="00C93F15"/>
    <w:rsid w:val="00CA4B5C"/>
    <w:rsid w:val="00CA7120"/>
    <w:rsid w:val="00CA7903"/>
    <w:rsid w:val="00CB45A3"/>
    <w:rsid w:val="00CB5B57"/>
    <w:rsid w:val="00CC2570"/>
    <w:rsid w:val="00CD6A8B"/>
    <w:rsid w:val="00CD7F07"/>
    <w:rsid w:val="00CE4D57"/>
    <w:rsid w:val="00CE515B"/>
    <w:rsid w:val="00D0596D"/>
    <w:rsid w:val="00D0766A"/>
    <w:rsid w:val="00D10B9B"/>
    <w:rsid w:val="00D1165B"/>
    <w:rsid w:val="00D21364"/>
    <w:rsid w:val="00D32A8C"/>
    <w:rsid w:val="00D43AFA"/>
    <w:rsid w:val="00D63CB7"/>
    <w:rsid w:val="00D67774"/>
    <w:rsid w:val="00D71695"/>
    <w:rsid w:val="00D745A5"/>
    <w:rsid w:val="00D76CD7"/>
    <w:rsid w:val="00D82D7A"/>
    <w:rsid w:val="00DA1DCD"/>
    <w:rsid w:val="00DA44F2"/>
    <w:rsid w:val="00DC60B0"/>
    <w:rsid w:val="00DD2188"/>
    <w:rsid w:val="00DD76C8"/>
    <w:rsid w:val="00DE1C2F"/>
    <w:rsid w:val="00DE3A6A"/>
    <w:rsid w:val="00DF4098"/>
    <w:rsid w:val="00DF6FAF"/>
    <w:rsid w:val="00E20682"/>
    <w:rsid w:val="00E23BEB"/>
    <w:rsid w:val="00E35863"/>
    <w:rsid w:val="00E3772B"/>
    <w:rsid w:val="00E41B7A"/>
    <w:rsid w:val="00E47151"/>
    <w:rsid w:val="00E52345"/>
    <w:rsid w:val="00E62499"/>
    <w:rsid w:val="00E635C3"/>
    <w:rsid w:val="00E73748"/>
    <w:rsid w:val="00E738FE"/>
    <w:rsid w:val="00E779F2"/>
    <w:rsid w:val="00E80DE9"/>
    <w:rsid w:val="00E8263F"/>
    <w:rsid w:val="00E97CC7"/>
    <w:rsid w:val="00EA3039"/>
    <w:rsid w:val="00EB2FAD"/>
    <w:rsid w:val="00EB5956"/>
    <w:rsid w:val="00EC5978"/>
    <w:rsid w:val="00F01A7D"/>
    <w:rsid w:val="00F065DA"/>
    <w:rsid w:val="00F06A35"/>
    <w:rsid w:val="00F125E0"/>
    <w:rsid w:val="00F21FA1"/>
    <w:rsid w:val="00F378CE"/>
    <w:rsid w:val="00F45619"/>
    <w:rsid w:val="00F62C9A"/>
    <w:rsid w:val="00F67918"/>
    <w:rsid w:val="00F73BC0"/>
    <w:rsid w:val="00F978A3"/>
    <w:rsid w:val="00FB1C51"/>
    <w:rsid w:val="00FD1D9A"/>
    <w:rsid w:val="00FF564F"/>
    <w:rsid w:val="00FF5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D06F6-DF28-415B-B2B6-CCF43C35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93"/>
      <w:ind w:right="-7"/>
      <w:outlineLvl w:val="0"/>
    </w:pPr>
    <w:rPr>
      <w:rFonts w:ascii="Calibri" w:eastAsia="Calibri" w:hAnsi="Calibri" w:cs="Calibri"/>
      <w:sz w:val="23"/>
      <w:szCs w:val="23"/>
    </w:rPr>
  </w:style>
  <w:style w:type="paragraph" w:styleId="Ttulo2">
    <w:name w:val="heading 2"/>
    <w:basedOn w:val="Normal"/>
    <w:uiPriority w:val="1"/>
    <w:qFormat/>
    <w:pPr>
      <w:ind w:left="1365"/>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0"/>
    </w:pPr>
    <w:rPr>
      <w:sz w:val="20"/>
      <w:szCs w:val="20"/>
    </w:rPr>
  </w:style>
  <w:style w:type="paragraph" w:styleId="PargrafodaLista">
    <w:name w:val="List Paragraph"/>
    <w:basedOn w:val="Normal"/>
    <w:uiPriority w:val="1"/>
    <w:qFormat/>
    <w:pPr>
      <w:ind w:left="140"/>
      <w:jc w:val="both"/>
    </w:pPr>
  </w:style>
  <w:style w:type="paragraph" w:customStyle="1" w:styleId="TableParagraph">
    <w:name w:val="Table Paragraph"/>
    <w:basedOn w:val="Normal"/>
    <w:uiPriority w:val="1"/>
    <w:qFormat/>
    <w:pPr>
      <w:jc w:val="center"/>
    </w:pPr>
  </w:style>
  <w:style w:type="paragraph" w:styleId="Cabealho">
    <w:name w:val="header"/>
    <w:basedOn w:val="Normal"/>
    <w:link w:val="CabealhoChar"/>
    <w:uiPriority w:val="99"/>
    <w:unhideWhenUsed/>
    <w:rsid w:val="008A7051"/>
    <w:pPr>
      <w:tabs>
        <w:tab w:val="center" w:pos="4252"/>
        <w:tab w:val="right" w:pos="8504"/>
      </w:tabs>
    </w:pPr>
  </w:style>
  <w:style w:type="character" w:customStyle="1" w:styleId="CabealhoChar">
    <w:name w:val="Cabeçalho Char"/>
    <w:basedOn w:val="Fontepargpadro"/>
    <w:link w:val="Cabealho"/>
    <w:uiPriority w:val="99"/>
    <w:rsid w:val="008A7051"/>
    <w:rPr>
      <w:rFonts w:ascii="Arial" w:eastAsia="Arial" w:hAnsi="Arial" w:cs="Arial"/>
      <w:lang w:val="pt-PT" w:eastAsia="pt-PT" w:bidi="pt-PT"/>
    </w:rPr>
  </w:style>
  <w:style w:type="paragraph" w:styleId="Rodap">
    <w:name w:val="footer"/>
    <w:basedOn w:val="Normal"/>
    <w:link w:val="RodapChar"/>
    <w:uiPriority w:val="99"/>
    <w:unhideWhenUsed/>
    <w:rsid w:val="008A7051"/>
    <w:pPr>
      <w:tabs>
        <w:tab w:val="center" w:pos="4252"/>
        <w:tab w:val="right" w:pos="8504"/>
      </w:tabs>
    </w:pPr>
  </w:style>
  <w:style w:type="character" w:customStyle="1" w:styleId="RodapChar">
    <w:name w:val="Rodapé Char"/>
    <w:basedOn w:val="Fontepargpadro"/>
    <w:link w:val="Rodap"/>
    <w:uiPriority w:val="99"/>
    <w:rsid w:val="008A7051"/>
    <w:rPr>
      <w:rFonts w:ascii="Arial" w:eastAsia="Arial" w:hAnsi="Arial" w:cs="Arial"/>
      <w:lang w:val="pt-PT" w:eastAsia="pt-PT" w:bidi="pt-PT"/>
    </w:rPr>
  </w:style>
  <w:style w:type="character" w:styleId="Hyperlink">
    <w:name w:val="Hyperlink"/>
    <w:basedOn w:val="Fontepargpadro"/>
    <w:uiPriority w:val="99"/>
    <w:unhideWhenUsed/>
    <w:rsid w:val="008A7051"/>
    <w:rPr>
      <w:color w:val="0000FF" w:themeColor="hyperlink"/>
      <w:u w:val="single"/>
    </w:rPr>
  </w:style>
  <w:style w:type="character" w:styleId="HiperlinkVisitado">
    <w:name w:val="FollowedHyperlink"/>
    <w:basedOn w:val="Fontepargpadro"/>
    <w:uiPriority w:val="99"/>
    <w:semiHidden/>
    <w:unhideWhenUsed/>
    <w:rsid w:val="00D67774"/>
    <w:rPr>
      <w:color w:val="954F72"/>
      <w:u w:val="single"/>
    </w:rPr>
  </w:style>
  <w:style w:type="paragraph" w:customStyle="1" w:styleId="xl63">
    <w:name w:val="xl63"/>
    <w:basedOn w:val="Normal"/>
    <w:rsid w:val="00D67774"/>
    <w:pPr>
      <w:widowControl/>
      <w:autoSpaceDE/>
      <w:autoSpaceDN/>
      <w:spacing w:before="100" w:beforeAutospacing="1" w:after="100" w:afterAutospacing="1"/>
      <w:textAlignment w:val="center"/>
    </w:pPr>
    <w:rPr>
      <w:rFonts w:eastAsia="Times New Roman"/>
      <w:sz w:val="20"/>
      <w:szCs w:val="20"/>
      <w:lang w:val="pt-BR" w:eastAsia="pt-BR" w:bidi="ar-SA"/>
    </w:rPr>
  </w:style>
  <w:style w:type="paragraph" w:customStyle="1" w:styleId="xl64">
    <w:name w:val="xl64"/>
    <w:basedOn w:val="Normal"/>
    <w:rsid w:val="00D67774"/>
    <w:pPr>
      <w:widowControl/>
      <w:autoSpaceDE/>
      <w:autoSpaceDN/>
      <w:spacing w:before="100" w:beforeAutospacing="1" w:after="100" w:afterAutospacing="1"/>
      <w:jc w:val="center"/>
      <w:textAlignment w:val="center"/>
    </w:pPr>
    <w:rPr>
      <w:rFonts w:eastAsia="Times New Roman"/>
      <w:sz w:val="20"/>
      <w:szCs w:val="20"/>
      <w:lang w:val="pt-BR" w:eastAsia="pt-BR" w:bidi="ar-SA"/>
    </w:rPr>
  </w:style>
  <w:style w:type="paragraph" w:customStyle="1" w:styleId="xl65">
    <w:name w:val="xl65"/>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bidi="ar-SA"/>
    </w:rPr>
  </w:style>
  <w:style w:type="paragraph" w:customStyle="1" w:styleId="xl66">
    <w:name w:val="xl66"/>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0"/>
      <w:szCs w:val="20"/>
      <w:lang w:val="pt-BR" w:eastAsia="pt-BR" w:bidi="ar-SA"/>
    </w:rPr>
  </w:style>
  <w:style w:type="paragraph" w:customStyle="1" w:styleId="xl67">
    <w:name w:val="xl67"/>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bidi="ar-SA"/>
    </w:rPr>
  </w:style>
  <w:style w:type="paragraph" w:customStyle="1" w:styleId="xl68">
    <w:name w:val="xl68"/>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0"/>
      <w:szCs w:val="20"/>
      <w:lang w:val="pt-BR" w:eastAsia="pt-BR" w:bidi="ar-SA"/>
    </w:rPr>
  </w:style>
  <w:style w:type="paragraph" w:customStyle="1" w:styleId="xl69">
    <w:name w:val="xl69"/>
    <w:basedOn w:val="Normal"/>
    <w:rsid w:val="00D67774"/>
    <w:pPr>
      <w:widowControl/>
      <w:autoSpaceDE/>
      <w:autoSpaceDN/>
      <w:spacing w:before="100" w:beforeAutospacing="1" w:after="100" w:afterAutospacing="1"/>
      <w:jc w:val="center"/>
      <w:textAlignment w:val="center"/>
    </w:pPr>
    <w:rPr>
      <w:rFonts w:eastAsia="Times New Roman"/>
      <w:sz w:val="20"/>
      <w:szCs w:val="20"/>
      <w:lang w:val="pt-BR" w:eastAsia="pt-BR" w:bidi="ar-SA"/>
    </w:rPr>
  </w:style>
  <w:style w:type="paragraph" w:customStyle="1" w:styleId="xl70">
    <w:name w:val="xl70"/>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0"/>
      <w:szCs w:val="20"/>
      <w:lang w:val="pt-BR" w:eastAsia="pt-BR" w:bidi="ar-SA"/>
    </w:rPr>
  </w:style>
  <w:style w:type="paragraph" w:customStyle="1" w:styleId="xl71">
    <w:name w:val="xl71"/>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0"/>
      <w:szCs w:val="20"/>
      <w:lang w:val="pt-BR" w:eastAsia="pt-BR" w:bidi="ar-SA"/>
    </w:rPr>
  </w:style>
  <w:style w:type="paragraph" w:customStyle="1" w:styleId="xl72">
    <w:name w:val="xl72"/>
    <w:basedOn w:val="Normal"/>
    <w:rsid w:val="00D67774"/>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0"/>
      <w:szCs w:val="20"/>
      <w:lang w:val="pt-BR" w:eastAsia="pt-BR" w:bidi="ar-SA"/>
    </w:rPr>
  </w:style>
  <w:style w:type="paragraph" w:customStyle="1" w:styleId="xl73">
    <w:name w:val="xl73"/>
    <w:basedOn w:val="Normal"/>
    <w:rsid w:val="00D67774"/>
    <w:pPr>
      <w:widowControl/>
      <w:autoSpaceDE/>
      <w:autoSpaceDN/>
      <w:spacing w:before="100" w:beforeAutospacing="1" w:after="100" w:afterAutospacing="1"/>
      <w:textAlignment w:val="center"/>
    </w:pPr>
    <w:rPr>
      <w:rFonts w:eastAsia="Times New Roman"/>
      <w:sz w:val="20"/>
      <w:szCs w:val="20"/>
      <w:lang w:val="pt-BR" w:eastAsia="pt-BR" w:bidi="ar-SA"/>
    </w:rPr>
  </w:style>
  <w:style w:type="paragraph" w:styleId="Corpodetexto2">
    <w:name w:val="Body Text 2"/>
    <w:basedOn w:val="Normal"/>
    <w:link w:val="Corpodetexto2Char"/>
    <w:uiPriority w:val="99"/>
    <w:unhideWhenUsed/>
    <w:rsid w:val="007E7BF2"/>
    <w:pPr>
      <w:spacing w:after="120" w:line="480" w:lineRule="auto"/>
    </w:pPr>
  </w:style>
  <w:style w:type="character" w:customStyle="1" w:styleId="Corpodetexto2Char">
    <w:name w:val="Corpo de texto 2 Char"/>
    <w:basedOn w:val="Fontepargpadro"/>
    <w:link w:val="Corpodetexto2"/>
    <w:uiPriority w:val="99"/>
    <w:rsid w:val="007E7BF2"/>
    <w:rPr>
      <w:rFonts w:ascii="Arial" w:eastAsia="Arial" w:hAnsi="Arial" w:cs="Arial"/>
      <w:lang w:val="pt-PT" w:eastAsia="pt-PT" w:bidi="pt-PT"/>
    </w:rPr>
  </w:style>
  <w:style w:type="paragraph" w:styleId="Recuodecorpodetexto">
    <w:name w:val="Body Text Indent"/>
    <w:basedOn w:val="Normal"/>
    <w:link w:val="RecuodecorpodetextoChar"/>
    <w:uiPriority w:val="99"/>
    <w:semiHidden/>
    <w:unhideWhenUsed/>
    <w:rsid w:val="007E7BF2"/>
    <w:pPr>
      <w:spacing w:after="120"/>
      <w:ind w:left="283"/>
    </w:pPr>
  </w:style>
  <w:style w:type="character" w:customStyle="1" w:styleId="RecuodecorpodetextoChar">
    <w:name w:val="Recuo de corpo de texto Char"/>
    <w:basedOn w:val="Fontepargpadro"/>
    <w:link w:val="Recuodecorpodetexto"/>
    <w:uiPriority w:val="99"/>
    <w:semiHidden/>
    <w:rsid w:val="007E7BF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1779AA"/>
    <w:rPr>
      <w:rFonts w:ascii="Tahoma" w:hAnsi="Tahoma" w:cs="Tahoma"/>
      <w:sz w:val="16"/>
      <w:szCs w:val="16"/>
    </w:rPr>
  </w:style>
  <w:style w:type="character" w:customStyle="1" w:styleId="TextodebaloChar">
    <w:name w:val="Texto de balão Char"/>
    <w:basedOn w:val="Fontepargpadro"/>
    <w:link w:val="Textodebalo"/>
    <w:uiPriority w:val="99"/>
    <w:semiHidden/>
    <w:rsid w:val="001779AA"/>
    <w:rPr>
      <w:rFonts w:ascii="Tahoma" w:eastAsia="Arial" w:hAnsi="Tahoma" w:cs="Tahoma"/>
      <w:sz w:val="16"/>
      <w:szCs w:val="16"/>
      <w:lang w:val="pt-PT" w:eastAsia="pt-PT" w:bidi="pt-PT"/>
    </w:rPr>
  </w:style>
  <w:style w:type="paragraph" w:customStyle="1" w:styleId="Default">
    <w:name w:val="Default"/>
    <w:rsid w:val="001A097E"/>
    <w:pPr>
      <w:widowControl/>
      <w:adjustRightInd w:val="0"/>
    </w:pPr>
    <w:rPr>
      <w:rFonts w:ascii="Times New Roman" w:eastAsia="Calibri" w:hAnsi="Times New Roman" w:cs="Times New Roman"/>
      <w:color w:val="000000"/>
      <w:sz w:val="24"/>
      <w:szCs w:val="24"/>
      <w:lang w:val="pt-BR"/>
    </w:rPr>
  </w:style>
  <w:style w:type="character" w:styleId="Forte">
    <w:name w:val="Strong"/>
    <w:uiPriority w:val="22"/>
    <w:qFormat/>
    <w:rsid w:val="001A097E"/>
    <w:rPr>
      <w:b/>
      <w:bCs/>
    </w:rPr>
  </w:style>
  <w:style w:type="table" w:styleId="Tabelacomgrade">
    <w:name w:val="Table Grid"/>
    <w:basedOn w:val="Tabelanormal"/>
    <w:uiPriority w:val="59"/>
    <w:rsid w:val="001A097E"/>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1A097E"/>
    <w:pPr>
      <w:widowControl/>
      <w:autoSpaceDE/>
      <w:autoSpaceDN/>
    </w:pPr>
    <w:rPr>
      <w:lang w:val="pt-BR"/>
    </w:rPr>
  </w:style>
  <w:style w:type="paragraph" w:styleId="Citao">
    <w:name w:val="Quote"/>
    <w:basedOn w:val="Normal"/>
    <w:next w:val="Normal"/>
    <w:link w:val="CitaoChar"/>
    <w:uiPriority w:val="29"/>
    <w:qFormat/>
    <w:rsid w:val="00DD218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eastAsia="Calibri" w:cs="Tahoma"/>
      <w:i/>
      <w:iCs/>
      <w:color w:val="000000"/>
      <w:sz w:val="20"/>
      <w:szCs w:val="24"/>
      <w:lang w:val="pt-BR" w:eastAsia="en-US" w:bidi="ar-SA"/>
    </w:rPr>
  </w:style>
  <w:style w:type="character" w:customStyle="1" w:styleId="CitaoChar">
    <w:name w:val="Citação Char"/>
    <w:basedOn w:val="Fontepargpadro"/>
    <w:link w:val="Citao"/>
    <w:uiPriority w:val="29"/>
    <w:rsid w:val="00DD2188"/>
    <w:rPr>
      <w:rFonts w:ascii="Arial" w:eastAsia="Calibri" w:hAnsi="Arial" w:cs="Tahoma"/>
      <w:i/>
      <w:iCs/>
      <w:color w:val="000000"/>
      <w:sz w:val="20"/>
      <w:szCs w:val="24"/>
      <w:shd w:val="clear" w:color="auto" w:fill="FFFFCC"/>
      <w:lang w:val="pt-BR"/>
    </w:rPr>
  </w:style>
  <w:style w:type="paragraph" w:customStyle="1" w:styleId="Nivel1">
    <w:name w:val="Nivel1"/>
    <w:basedOn w:val="Ttulo1"/>
    <w:next w:val="Normal"/>
    <w:link w:val="Nivel1Char"/>
    <w:qFormat/>
    <w:rsid w:val="00DD2188"/>
    <w:pPr>
      <w:keepNext/>
      <w:keepLines/>
      <w:widowControl/>
      <w:numPr>
        <w:numId w:val="35"/>
      </w:numPr>
      <w:autoSpaceDE/>
      <w:autoSpaceDN/>
      <w:spacing w:before="480" w:after="120" w:line="276" w:lineRule="auto"/>
      <w:ind w:right="0"/>
      <w:jc w:val="both"/>
    </w:pPr>
    <w:rPr>
      <w:rFonts w:ascii="Arial" w:eastAsia="Times New Roman" w:hAnsi="Arial" w:cs="Arial"/>
      <w:b/>
      <w:color w:val="000000"/>
      <w:sz w:val="20"/>
      <w:szCs w:val="20"/>
      <w:lang w:val="pt-BR" w:eastAsia="pt-BR"/>
    </w:rPr>
  </w:style>
  <w:style w:type="character" w:customStyle="1" w:styleId="Nivel1Char">
    <w:name w:val="Nivel1 Char"/>
    <w:link w:val="Nivel1"/>
    <w:rsid w:val="00DD2188"/>
    <w:rPr>
      <w:rFonts w:ascii="Arial" w:eastAsia="Times New Roman" w:hAnsi="Arial" w:cs="Arial"/>
      <w:b/>
      <w:color w:val="000000"/>
      <w:sz w:val="20"/>
      <w:szCs w:val="20"/>
      <w:lang w:val="pt-BR" w:eastAsia="pt-BR" w:bidi="pt-PT"/>
    </w:rPr>
  </w:style>
  <w:style w:type="paragraph" w:customStyle="1" w:styleId="Nivel2">
    <w:name w:val="Nivel 2"/>
    <w:link w:val="Nivel2Char"/>
    <w:qFormat/>
    <w:rsid w:val="00DD2188"/>
    <w:pPr>
      <w:widowControl/>
      <w:numPr>
        <w:ilvl w:val="1"/>
        <w:numId w:val="39"/>
      </w:numPr>
      <w:autoSpaceDE/>
      <w:autoSpaceDN/>
      <w:spacing w:before="120" w:after="120" w:line="276" w:lineRule="auto"/>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DD2188"/>
    <w:pPr>
      <w:numPr>
        <w:ilvl w:val="0"/>
      </w:numPr>
      <w:tabs>
        <w:tab w:val="num" w:pos="360"/>
      </w:tabs>
      <w:ind w:left="644" w:hanging="432"/>
    </w:pPr>
    <w:rPr>
      <w:rFonts w:cs="Arial"/>
      <w:b/>
    </w:rPr>
  </w:style>
  <w:style w:type="paragraph" w:customStyle="1" w:styleId="Nivel3">
    <w:name w:val="Nivel 3"/>
    <w:basedOn w:val="Nivel2"/>
    <w:qFormat/>
    <w:rsid w:val="00DD2188"/>
    <w:pPr>
      <w:numPr>
        <w:ilvl w:val="2"/>
      </w:numPr>
      <w:tabs>
        <w:tab w:val="num" w:pos="360"/>
      </w:tabs>
      <w:ind w:left="1922" w:hanging="720"/>
    </w:pPr>
    <w:rPr>
      <w:rFonts w:cs="Arial"/>
      <w:color w:val="000000"/>
    </w:rPr>
  </w:style>
  <w:style w:type="paragraph" w:customStyle="1" w:styleId="Nivel4">
    <w:name w:val="Nivel 4"/>
    <w:basedOn w:val="Nivel3"/>
    <w:qFormat/>
    <w:rsid w:val="00DD2188"/>
    <w:pPr>
      <w:numPr>
        <w:ilvl w:val="3"/>
      </w:numPr>
      <w:tabs>
        <w:tab w:val="num" w:pos="360"/>
      </w:tabs>
      <w:ind w:left="2491" w:hanging="720"/>
    </w:pPr>
    <w:rPr>
      <w:color w:val="auto"/>
    </w:rPr>
  </w:style>
  <w:style w:type="paragraph" w:customStyle="1" w:styleId="Nivel5">
    <w:name w:val="Nivel 5"/>
    <w:basedOn w:val="Nivel4"/>
    <w:qFormat/>
    <w:rsid w:val="00DD2188"/>
    <w:pPr>
      <w:numPr>
        <w:ilvl w:val="4"/>
      </w:numPr>
      <w:tabs>
        <w:tab w:val="num" w:pos="360"/>
      </w:tabs>
      <w:ind w:left="3485" w:hanging="1080"/>
    </w:pPr>
  </w:style>
  <w:style w:type="character" w:customStyle="1" w:styleId="Nivel2Char">
    <w:name w:val="Nivel 2 Char"/>
    <w:link w:val="Nivel2"/>
    <w:rsid w:val="00DD2188"/>
    <w:rPr>
      <w:rFonts w:ascii="Ecofont_Spranq_eco_Sans" w:eastAsia="Arial Unicode MS" w:hAnsi="Ecofont_Spranq_eco_Sans" w:cs="Times New Roman"/>
      <w:sz w:val="20"/>
      <w:szCs w:val="20"/>
      <w:lang w:val="pt-BR" w:eastAsia="pt-BR"/>
    </w:rPr>
  </w:style>
  <w:style w:type="paragraph" w:customStyle="1" w:styleId="Corpo">
    <w:name w:val="Corpo"/>
    <w:rsid w:val="00851A5E"/>
    <w:pPr>
      <w:pBdr>
        <w:top w:val="nil"/>
        <w:left w:val="nil"/>
        <w:bottom w:val="nil"/>
        <w:right w:val="nil"/>
        <w:between w:val="nil"/>
        <w:bar w:val="nil"/>
      </w:pBdr>
      <w:autoSpaceDE/>
      <w:autoSpaceDN/>
    </w:pPr>
    <w:rPr>
      <w:rFonts w:ascii="Arial" w:eastAsia="Arial Unicode MS" w:hAnsi="Arial" w:cs="Arial Unicode MS"/>
      <w:color w:val="000000"/>
      <w:u w:color="000000"/>
      <w:bdr w:val="nil"/>
      <w:lang w:val="pt-BR" w:eastAsia="pt-B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40760">
      <w:bodyDiv w:val="1"/>
      <w:marLeft w:val="0"/>
      <w:marRight w:val="0"/>
      <w:marTop w:val="0"/>
      <w:marBottom w:val="0"/>
      <w:divBdr>
        <w:top w:val="none" w:sz="0" w:space="0" w:color="auto"/>
        <w:left w:val="none" w:sz="0" w:space="0" w:color="auto"/>
        <w:bottom w:val="none" w:sz="0" w:space="0" w:color="auto"/>
        <w:right w:val="none" w:sz="0" w:space="0" w:color="auto"/>
      </w:divBdr>
    </w:div>
    <w:div w:id="737285629">
      <w:bodyDiv w:val="1"/>
      <w:marLeft w:val="0"/>
      <w:marRight w:val="0"/>
      <w:marTop w:val="0"/>
      <w:marBottom w:val="0"/>
      <w:divBdr>
        <w:top w:val="none" w:sz="0" w:space="0" w:color="auto"/>
        <w:left w:val="none" w:sz="0" w:space="0" w:color="auto"/>
        <w:bottom w:val="none" w:sz="0" w:space="0" w:color="auto"/>
        <w:right w:val="none" w:sz="0" w:space="0" w:color="auto"/>
      </w:divBdr>
    </w:div>
    <w:div w:id="831019254">
      <w:bodyDiv w:val="1"/>
      <w:marLeft w:val="0"/>
      <w:marRight w:val="0"/>
      <w:marTop w:val="0"/>
      <w:marBottom w:val="0"/>
      <w:divBdr>
        <w:top w:val="none" w:sz="0" w:space="0" w:color="auto"/>
        <w:left w:val="none" w:sz="0" w:space="0" w:color="auto"/>
        <w:bottom w:val="none" w:sz="0" w:space="0" w:color="auto"/>
        <w:right w:val="none" w:sz="0" w:space="0" w:color="auto"/>
      </w:divBdr>
    </w:div>
    <w:div w:id="840705620">
      <w:bodyDiv w:val="1"/>
      <w:marLeft w:val="0"/>
      <w:marRight w:val="0"/>
      <w:marTop w:val="0"/>
      <w:marBottom w:val="0"/>
      <w:divBdr>
        <w:top w:val="none" w:sz="0" w:space="0" w:color="auto"/>
        <w:left w:val="none" w:sz="0" w:space="0" w:color="auto"/>
        <w:bottom w:val="none" w:sz="0" w:space="0" w:color="auto"/>
        <w:right w:val="none" w:sz="0" w:space="0" w:color="auto"/>
      </w:divBdr>
    </w:div>
    <w:div w:id="848494751">
      <w:bodyDiv w:val="1"/>
      <w:marLeft w:val="0"/>
      <w:marRight w:val="0"/>
      <w:marTop w:val="0"/>
      <w:marBottom w:val="0"/>
      <w:divBdr>
        <w:top w:val="none" w:sz="0" w:space="0" w:color="auto"/>
        <w:left w:val="none" w:sz="0" w:space="0" w:color="auto"/>
        <w:bottom w:val="none" w:sz="0" w:space="0" w:color="auto"/>
        <w:right w:val="none" w:sz="0" w:space="0" w:color="auto"/>
      </w:divBdr>
    </w:div>
    <w:div w:id="850409309">
      <w:bodyDiv w:val="1"/>
      <w:marLeft w:val="0"/>
      <w:marRight w:val="0"/>
      <w:marTop w:val="0"/>
      <w:marBottom w:val="0"/>
      <w:divBdr>
        <w:top w:val="none" w:sz="0" w:space="0" w:color="auto"/>
        <w:left w:val="none" w:sz="0" w:space="0" w:color="auto"/>
        <w:bottom w:val="none" w:sz="0" w:space="0" w:color="auto"/>
        <w:right w:val="none" w:sz="0" w:space="0" w:color="auto"/>
      </w:divBdr>
    </w:div>
    <w:div w:id="1024286435">
      <w:bodyDiv w:val="1"/>
      <w:marLeft w:val="0"/>
      <w:marRight w:val="0"/>
      <w:marTop w:val="0"/>
      <w:marBottom w:val="0"/>
      <w:divBdr>
        <w:top w:val="none" w:sz="0" w:space="0" w:color="auto"/>
        <w:left w:val="none" w:sz="0" w:space="0" w:color="auto"/>
        <w:bottom w:val="none" w:sz="0" w:space="0" w:color="auto"/>
        <w:right w:val="none" w:sz="0" w:space="0" w:color="auto"/>
      </w:divBdr>
    </w:div>
    <w:div w:id="1266426150">
      <w:bodyDiv w:val="1"/>
      <w:marLeft w:val="0"/>
      <w:marRight w:val="0"/>
      <w:marTop w:val="0"/>
      <w:marBottom w:val="0"/>
      <w:divBdr>
        <w:top w:val="none" w:sz="0" w:space="0" w:color="auto"/>
        <w:left w:val="none" w:sz="0" w:space="0" w:color="auto"/>
        <w:bottom w:val="none" w:sz="0" w:space="0" w:color="auto"/>
        <w:right w:val="none" w:sz="0" w:space="0" w:color="auto"/>
      </w:divBdr>
    </w:div>
    <w:div w:id="1359426244">
      <w:bodyDiv w:val="1"/>
      <w:marLeft w:val="0"/>
      <w:marRight w:val="0"/>
      <w:marTop w:val="0"/>
      <w:marBottom w:val="0"/>
      <w:divBdr>
        <w:top w:val="none" w:sz="0" w:space="0" w:color="auto"/>
        <w:left w:val="none" w:sz="0" w:space="0" w:color="auto"/>
        <w:bottom w:val="none" w:sz="0" w:space="0" w:color="auto"/>
        <w:right w:val="none" w:sz="0" w:space="0" w:color="auto"/>
      </w:divBdr>
    </w:div>
    <w:div w:id="1476023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97E7-BE6A-4FEF-8C51-3629BE50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2733</Words>
  <Characters>14759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dc:creator>
  <cp:lastModifiedBy>CPL-02</cp:lastModifiedBy>
  <cp:revision>17</cp:revision>
  <cp:lastPrinted>2020-09-11T02:45:00Z</cp:lastPrinted>
  <dcterms:created xsi:type="dcterms:W3CDTF">2020-09-10T22:23:00Z</dcterms:created>
  <dcterms:modified xsi:type="dcterms:W3CDTF">2020-10-15T12:33:00Z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2010</vt:lpwstr>
  </property>
  <property fmtid="{D5CDD505-2E9C-101B-9397-08002B2CF9AE}" pid="4" name="LastSaved">
    <vt:filetime>2020-04-26T00:00:00Z</vt:filetime>
  </property>
</Properties>
</file>